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A9A" w:rsidRDefault="00976A9A" w:rsidP="00976A9A">
      <w:pPr>
        <w:spacing w:line="360" w:lineRule="auto"/>
        <w:ind w:left="57" w:right="57"/>
        <w:jc w:val="center"/>
        <w:rPr>
          <w:b/>
          <w:color w:val="ED7D31" w:themeColor="accent2"/>
          <w:sz w:val="32"/>
          <w:szCs w:val="52"/>
        </w:rPr>
      </w:pPr>
    </w:p>
    <w:p w:rsidR="00976A9A" w:rsidRDefault="00976A9A" w:rsidP="00976A9A">
      <w:pPr>
        <w:spacing w:line="360" w:lineRule="auto"/>
        <w:ind w:left="57" w:right="57"/>
        <w:jc w:val="center"/>
        <w:rPr>
          <w:b/>
          <w:color w:val="ED7D31" w:themeColor="accent2"/>
          <w:sz w:val="32"/>
          <w:szCs w:val="52"/>
        </w:rPr>
      </w:pPr>
    </w:p>
    <w:p w:rsidR="00976A9A" w:rsidRDefault="00976A9A" w:rsidP="00976A9A">
      <w:pPr>
        <w:spacing w:line="360" w:lineRule="auto"/>
        <w:ind w:left="57" w:right="57"/>
        <w:jc w:val="center"/>
        <w:rPr>
          <w:b/>
          <w:color w:val="ED7D31" w:themeColor="accent2"/>
          <w:sz w:val="32"/>
          <w:szCs w:val="52"/>
        </w:rPr>
      </w:pPr>
    </w:p>
    <w:p w:rsidR="00976A9A" w:rsidRDefault="00976A9A" w:rsidP="00976A9A">
      <w:pPr>
        <w:spacing w:line="360" w:lineRule="auto"/>
        <w:ind w:left="57" w:right="57"/>
        <w:jc w:val="center"/>
        <w:rPr>
          <w:b/>
          <w:color w:val="ED7D31" w:themeColor="accent2"/>
          <w:sz w:val="32"/>
          <w:szCs w:val="52"/>
        </w:rPr>
      </w:pPr>
    </w:p>
    <w:p w:rsidR="00976A9A" w:rsidRPr="00976A9A" w:rsidRDefault="00976A9A" w:rsidP="00976A9A">
      <w:pPr>
        <w:spacing w:line="360" w:lineRule="auto"/>
        <w:ind w:left="57" w:right="57"/>
        <w:jc w:val="center"/>
        <w:rPr>
          <w:b/>
          <w:color w:val="ED7D31" w:themeColor="accent2"/>
          <w:sz w:val="32"/>
          <w:szCs w:val="32"/>
        </w:rPr>
      </w:pPr>
      <w:r w:rsidRPr="001D360E">
        <w:rPr>
          <w:b/>
          <w:color w:val="ED7D31" w:themeColor="accent2"/>
          <w:sz w:val="32"/>
          <w:szCs w:val="52"/>
        </w:rPr>
        <w:t>Проект</w:t>
      </w:r>
      <w:r>
        <w:rPr>
          <w:b/>
          <w:color w:val="ED7D31" w:themeColor="accent2"/>
          <w:sz w:val="52"/>
          <w:szCs w:val="52"/>
        </w:rPr>
        <w:t xml:space="preserve"> </w:t>
      </w:r>
      <w:r w:rsidR="00414D63">
        <w:rPr>
          <w:b/>
          <w:color w:val="ED7D31" w:themeColor="accent2"/>
          <w:sz w:val="32"/>
          <w:szCs w:val="32"/>
        </w:rPr>
        <w:t>в ранней группе 2-3</w:t>
      </w:r>
      <w:r>
        <w:rPr>
          <w:b/>
          <w:color w:val="ED7D31" w:themeColor="accent2"/>
          <w:sz w:val="32"/>
          <w:szCs w:val="32"/>
        </w:rPr>
        <w:t xml:space="preserve"> года</w:t>
      </w:r>
    </w:p>
    <w:p w:rsidR="001D360E" w:rsidRPr="001D360E" w:rsidRDefault="001D360E" w:rsidP="001D360E">
      <w:pPr>
        <w:spacing w:line="360" w:lineRule="auto"/>
        <w:ind w:left="57" w:right="57"/>
        <w:jc w:val="center"/>
        <w:rPr>
          <w:b/>
          <w:color w:val="ED7D31" w:themeColor="accent2"/>
          <w:sz w:val="52"/>
          <w:szCs w:val="52"/>
        </w:rPr>
      </w:pPr>
      <w:r w:rsidRPr="001D360E">
        <w:rPr>
          <w:b/>
          <w:color w:val="ED7D31" w:themeColor="accent2"/>
          <w:sz w:val="52"/>
          <w:szCs w:val="52"/>
        </w:rPr>
        <w:t xml:space="preserve"> «</w:t>
      </w:r>
      <w:r w:rsidRPr="001D360E">
        <w:rPr>
          <w:b/>
          <w:color w:val="ED7D31" w:themeColor="accent2"/>
          <w:sz w:val="52"/>
          <w:szCs w:val="52"/>
          <w:shd w:val="clear" w:color="auto" w:fill="FFFFFF"/>
        </w:rPr>
        <w:t>МОИ ПЕРВЫЕ КНИЖКИ</w:t>
      </w:r>
      <w:r w:rsidRPr="001D360E">
        <w:rPr>
          <w:b/>
          <w:color w:val="ED7D31" w:themeColor="accent2"/>
          <w:sz w:val="52"/>
          <w:szCs w:val="52"/>
        </w:rPr>
        <w:t>»</w:t>
      </w:r>
    </w:p>
    <w:p w:rsidR="001D360E" w:rsidRDefault="001D360E" w:rsidP="001D360E">
      <w:pPr>
        <w:spacing w:line="360" w:lineRule="auto"/>
        <w:ind w:left="57" w:right="57"/>
        <w:jc w:val="center"/>
      </w:pPr>
    </w:p>
    <w:p w:rsidR="001D360E" w:rsidRDefault="001D360E" w:rsidP="001D360E">
      <w:pPr>
        <w:spacing w:line="360" w:lineRule="auto"/>
        <w:ind w:left="57" w:right="57" w:firstLine="709"/>
        <w:jc w:val="right"/>
      </w:pPr>
    </w:p>
    <w:p w:rsidR="00976A9A" w:rsidRDefault="00976A9A" w:rsidP="001D360E">
      <w:pPr>
        <w:spacing w:line="360" w:lineRule="auto"/>
        <w:ind w:left="57" w:right="57" w:firstLine="709"/>
        <w:jc w:val="right"/>
      </w:pPr>
    </w:p>
    <w:p w:rsidR="001D360E" w:rsidRDefault="00976A9A" w:rsidP="001D360E">
      <w:pPr>
        <w:spacing w:line="360" w:lineRule="auto"/>
        <w:ind w:left="57" w:right="57" w:firstLine="709"/>
        <w:jc w:val="right"/>
      </w:pPr>
      <w:r>
        <w:rPr>
          <w:rFonts w:ascii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189230</wp:posOffset>
            </wp:positionV>
            <wp:extent cx="6188710" cy="3431540"/>
            <wp:effectExtent l="0" t="0" r="2540" b="0"/>
            <wp:wrapThrough wrapText="bothSides">
              <wp:wrapPolygon edited="0">
                <wp:start x="4787" y="0"/>
                <wp:lineTo x="4255" y="719"/>
                <wp:lineTo x="3923" y="1439"/>
                <wp:lineTo x="3923" y="1919"/>
                <wp:lineTo x="3258" y="2878"/>
                <wp:lineTo x="3058" y="3358"/>
                <wp:lineTo x="3058" y="3837"/>
                <wp:lineTo x="2793" y="5036"/>
                <wp:lineTo x="2793" y="5636"/>
                <wp:lineTo x="2992" y="6115"/>
                <wp:lineTo x="4588" y="7674"/>
                <wp:lineTo x="4920" y="7674"/>
                <wp:lineTo x="4122" y="8394"/>
                <wp:lineTo x="3723" y="9113"/>
                <wp:lineTo x="3856" y="9593"/>
                <wp:lineTo x="3324" y="9833"/>
                <wp:lineTo x="2061" y="11152"/>
                <wp:lineTo x="1995" y="11631"/>
                <wp:lineTo x="0" y="16428"/>
                <wp:lineTo x="0" y="17387"/>
                <wp:lineTo x="332" y="19186"/>
                <wp:lineTo x="332" y="20625"/>
                <wp:lineTo x="9574" y="21224"/>
                <wp:lineTo x="10040" y="21224"/>
                <wp:lineTo x="21077" y="20984"/>
                <wp:lineTo x="21542" y="20865"/>
                <wp:lineTo x="21542" y="16428"/>
                <wp:lineTo x="21077" y="14509"/>
                <wp:lineTo x="20678" y="12471"/>
                <wp:lineTo x="17885" y="5756"/>
                <wp:lineTo x="17088" y="4197"/>
                <wp:lineTo x="15891" y="2038"/>
                <wp:lineTo x="15891" y="480"/>
                <wp:lineTo x="14827" y="360"/>
                <wp:lineTo x="6250" y="0"/>
                <wp:lineTo x="4787" y="0"/>
              </wp:wrapPolygon>
            </wp:wrapThrough>
            <wp:docPr id="1" name="Рисунок 1" descr="книга, обои для рабочего стола, ска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нига, обои для рабочего стола, сказ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431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360E" w:rsidRDefault="001D360E" w:rsidP="001D360E">
      <w:pPr>
        <w:spacing w:line="360" w:lineRule="auto"/>
        <w:ind w:left="57" w:right="57" w:firstLine="709"/>
        <w:jc w:val="right"/>
      </w:pPr>
    </w:p>
    <w:p w:rsidR="001D360E" w:rsidRDefault="001D360E" w:rsidP="001D360E">
      <w:pPr>
        <w:spacing w:line="360" w:lineRule="auto"/>
        <w:ind w:left="57" w:right="57" w:firstLine="709"/>
        <w:jc w:val="right"/>
      </w:pPr>
    </w:p>
    <w:p w:rsidR="00976A9A" w:rsidRDefault="00976A9A" w:rsidP="003B1770">
      <w:pPr>
        <w:spacing w:line="360" w:lineRule="auto"/>
        <w:ind w:left="57" w:right="57"/>
        <w:jc w:val="center"/>
        <w:rPr>
          <w:b/>
          <w:sz w:val="28"/>
          <w:szCs w:val="28"/>
        </w:rPr>
      </w:pPr>
    </w:p>
    <w:p w:rsidR="00976A9A" w:rsidRDefault="00976A9A" w:rsidP="003B1770">
      <w:pPr>
        <w:spacing w:line="360" w:lineRule="auto"/>
        <w:ind w:left="57" w:right="57"/>
        <w:jc w:val="center"/>
        <w:rPr>
          <w:b/>
          <w:sz w:val="28"/>
          <w:szCs w:val="28"/>
        </w:rPr>
      </w:pPr>
    </w:p>
    <w:p w:rsidR="00976A9A" w:rsidRDefault="00976A9A" w:rsidP="003B1770">
      <w:pPr>
        <w:spacing w:line="360" w:lineRule="auto"/>
        <w:ind w:left="57" w:right="57"/>
        <w:jc w:val="center"/>
        <w:rPr>
          <w:b/>
          <w:sz w:val="28"/>
          <w:szCs w:val="28"/>
        </w:rPr>
      </w:pPr>
    </w:p>
    <w:p w:rsidR="00976A9A" w:rsidRDefault="00976A9A" w:rsidP="003B1770">
      <w:pPr>
        <w:spacing w:line="360" w:lineRule="auto"/>
        <w:ind w:left="57" w:right="57"/>
        <w:jc w:val="center"/>
        <w:rPr>
          <w:b/>
          <w:sz w:val="28"/>
          <w:szCs w:val="28"/>
        </w:rPr>
      </w:pPr>
    </w:p>
    <w:p w:rsidR="00976A9A" w:rsidRDefault="00976A9A" w:rsidP="003B1770">
      <w:pPr>
        <w:spacing w:line="360" w:lineRule="auto"/>
        <w:ind w:left="57" w:right="57"/>
        <w:jc w:val="center"/>
        <w:rPr>
          <w:b/>
          <w:sz w:val="28"/>
          <w:szCs w:val="28"/>
        </w:rPr>
      </w:pPr>
    </w:p>
    <w:p w:rsidR="00976A9A" w:rsidRDefault="00976A9A" w:rsidP="003B1770">
      <w:pPr>
        <w:spacing w:line="360" w:lineRule="auto"/>
        <w:ind w:left="57" w:right="57"/>
        <w:jc w:val="center"/>
        <w:rPr>
          <w:b/>
          <w:sz w:val="28"/>
          <w:szCs w:val="28"/>
        </w:rPr>
      </w:pPr>
    </w:p>
    <w:p w:rsidR="00976A9A" w:rsidRDefault="00976A9A" w:rsidP="003B1770">
      <w:pPr>
        <w:spacing w:line="360" w:lineRule="auto"/>
        <w:ind w:left="57" w:right="57"/>
        <w:jc w:val="center"/>
        <w:rPr>
          <w:b/>
          <w:sz w:val="28"/>
          <w:szCs w:val="28"/>
        </w:rPr>
      </w:pPr>
    </w:p>
    <w:p w:rsidR="00976A9A" w:rsidRDefault="00976A9A" w:rsidP="003B1770">
      <w:pPr>
        <w:spacing w:line="360" w:lineRule="auto"/>
        <w:ind w:left="57" w:right="57"/>
        <w:jc w:val="center"/>
        <w:rPr>
          <w:b/>
          <w:sz w:val="28"/>
          <w:szCs w:val="28"/>
        </w:rPr>
      </w:pPr>
    </w:p>
    <w:p w:rsidR="00AC0240" w:rsidRDefault="00AC0240" w:rsidP="003B1770">
      <w:pPr>
        <w:spacing w:line="360" w:lineRule="auto"/>
        <w:ind w:left="57" w:right="57"/>
        <w:jc w:val="center"/>
        <w:rPr>
          <w:b/>
          <w:sz w:val="28"/>
          <w:szCs w:val="28"/>
        </w:rPr>
      </w:pPr>
    </w:p>
    <w:p w:rsidR="00AC0240" w:rsidRDefault="00AC0240" w:rsidP="003B1770">
      <w:pPr>
        <w:spacing w:line="360" w:lineRule="auto"/>
        <w:ind w:left="57" w:right="57"/>
        <w:jc w:val="center"/>
        <w:rPr>
          <w:b/>
          <w:sz w:val="28"/>
          <w:szCs w:val="28"/>
        </w:rPr>
      </w:pPr>
    </w:p>
    <w:p w:rsidR="00AC0240" w:rsidRDefault="00AC0240" w:rsidP="003B1770">
      <w:pPr>
        <w:spacing w:line="360" w:lineRule="auto"/>
        <w:ind w:left="57" w:right="57"/>
        <w:jc w:val="center"/>
        <w:rPr>
          <w:b/>
          <w:sz w:val="28"/>
          <w:szCs w:val="28"/>
        </w:rPr>
      </w:pPr>
    </w:p>
    <w:p w:rsidR="00AC0240" w:rsidRDefault="00352996" w:rsidP="003B1770">
      <w:pPr>
        <w:spacing w:line="360" w:lineRule="auto"/>
        <w:ind w:left="57" w:right="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Выполнила: воспитатель </w:t>
      </w:r>
    </w:p>
    <w:p w:rsidR="00352996" w:rsidRDefault="00352996" w:rsidP="003B1770">
      <w:pPr>
        <w:spacing w:line="360" w:lineRule="auto"/>
        <w:ind w:left="57" w:right="5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Простакова</w:t>
      </w:r>
      <w:proofErr w:type="spellEnd"/>
      <w:r>
        <w:rPr>
          <w:b/>
          <w:sz w:val="28"/>
          <w:szCs w:val="28"/>
        </w:rPr>
        <w:t xml:space="preserve"> С.В.</w:t>
      </w:r>
      <w:bookmarkStart w:id="0" w:name="_GoBack"/>
      <w:bookmarkEnd w:id="0"/>
    </w:p>
    <w:p w:rsidR="0043072A" w:rsidRDefault="0043072A" w:rsidP="003B1770">
      <w:pPr>
        <w:spacing w:line="360" w:lineRule="auto"/>
        <w:ind w:left="57" w:right="57"/>
        <w:jc w:val="center"/>
        <w:rPr>
          <w:b/>
          <w:sz w:val="28"/>
          <w:szCs w:val="28"/>
        </w:rPr>
      </w:pPr>
    </w:p>
    <w:p w:rsidR="0032351D" w:rsidRPr="00217E25" w:rsidRDefault="0032351D" w:rsidP="003B1770">
      <w:pPr>
        <w:spacing w:line="360" w:lineRule="auto"/>
        <w:ind w:left="57" w:right="57"/>
        <w:jc w:val="center"/>
        <w:rPr>
          <w:sz w:val="28"/>
          <w:szCs w:val="28"/>
        </w:rPr>
      </w:pPr>
      <w:r w:rsidRPr="00217E25">
        <w:rPr>
          <w:b/>
          <w:sz w:val="28"/>
          <w:szCs w:val="28"/>
        </w:rPr>
        <w:t>ПАСПОРТ ПРОЕКТА</w:t>
      </w:r>
    </w:p>
    <w:p w:rsidR="0032351D" w:rsidRPr="00FF2685" w:rsidRDefault="0032351D" w:rsidP="003B1770">
      <w:pPr>
        <w:spacing w:line="360" w:lineRule="auto"/>
        <w:ind w:left="57" w:right="57"/>
        <w:jc w:val="both"/>
        <w:rPr>
          <w:sz w:val="28"/>
          <w:szCs w:val="28"/>
        </w:rPr>
      </w:pPr>
      <w:r w:rsidRPr="00217E25">
        <w:rPr>
          <w:b/>
          <w:bCs/>
          <w:sz w:val="28"/>
          <w:szCs w:val="28"/>
        </w:rPr>
        <w:t xml:space="preserve">Период реализации: </w:t>
      </w:r>
      <w:r w:rsidR="00414D63">
        <w:rPr>
          <w:bCs/>
          <w:sz w:val="28"/>
          <w:szCs w:val="28"/>
        </w:rPr>
        <w:t>2</w:t>
      </w:r>
      <w:r w:rsidR="00FF2685">
        <w:rPr>
          <w:bCs/>
          <w:sz w:val="28"/>
          <w:szCs w:val="28"/>
        </w:rPr>
        <w:t xml:space="preserve"> недели.</w:t>
      </w:r>
    </w:p>
    <w:p w:rsidR="0032351D" w:rsidRPr="00217E25" w:rsidRDefault="0032351D" w:rsidP="003B1770">
      <w:pPr>
        <w:spacing w:line="360" w:lineRule="auto"/>
        <w:ind w:left="57" w:right="57"/>
        <w:jc w:val="both"/>
        <w:rPr>
          <w:sz w:val="28"/>
          <w:szCs w:val="28"/>
        </w:rPr>
      </w:pPr>
      <w:r w:rsidRPr="00217E25">
        <w:rPr>
          <w:b/>
          <w:bCs/>
          <w:sz w:val="28"/>
          <w:szCs w:val="28"/>
        </w:rPr>
        <w:t xml:space="preserve">Возрастная категория: </w:t>
      </w:r>
      <w:r w:rsidR="00414D63">
        <w:rPr>
          <w:sz w:val="28"/>
          <w:szCs w:val="28"/>
        </w:rPr>
        <w:t>2 – 3</w:t>
      </w:r>
      <w:r w:rsidR="00FF2685">
        <w:rPr>
          <w:sz w:val="28"/>
          <w:szCs w:val="28"/>
        </w:rPr>
        <w:t xml:space="preserve"> года.</w:t>
      </w:r>
    </w:p>
    <w:p w:rsidR="0032351D" w:rsidRPr="00FF2685" w:rsidRDefault="0032351D" w:rsidP="003B1770">
      <w:pPr>
        <w:spacing w:line="360" w:lineRule="auto"/>
        <w:ind w:left="57" w:right="57"/>
        <w:rPr>
          <w:bCs/>
          <w:sz w:val="28"/>
          <w:szCs w:val="28"/>
        </w:rPr>
      </w:pPr>
      <w:r w:rsidRPr="00217E25">
        <w:rPr>
          <w:b/>
          <w:bCs/>
          <w:sz w:val="28"/>
          <w:szCs w:val="28"/>
        </w:rPr>
        <w:t>Тип проекта:</w:t>
      </w:r>
      <w:r w:rsidR="00721D9F">
        <w:rPr>
          <w:b/>
          <w:bCs/>
          <w:sz w:val="28"/>
          <w:szCs w:val="28"/>
        </w:rPr>
        <w:t xml:space="preserve"> </w:t>
      </w:r>
      <w:r w:rsidR="00FF2685" w:rsidRPr="00FF2685">
        <w:rPr>
          <w:bCs/>
          <w:sz w:val="28"/>
          <w:szCs w:val="28"/>
        </w:rPr>
        <w:t>игровой.</w:t>
      </w:r>
    </w:p>
    <w:p w:rsidR="0032351D" w:rsidRPr="00217E25" w:rsidRDefault="0032351D" w:rsidP="003B1770">
      <w:pPr>
        <w:spacing w:line="360" w:lineRule="auto"/>
        <w:ind w:left="57" w:right="57"/>
        <w:jc w:val="both"/>
        <w:rPr>
          <w:sz w:val="28"/>
          <w:szCs w:val="28"/>
        </w:rPr>
      </w:pPr>
      <w:r w:rsidRPr="00217E25">
        <w:rPr>
          <w:b/>
          <w:bCs/>
          <w:sz w:val="28"/>
          <w:szCs w:val="28"/>
        </w:rPr>
        <w:t xml:space="preserve">Участники: </w:t>
      </w:r>
      <w:r w:rsidRPr="00217E25">
        <w:rPr>
          <w:sz w:val="28"/>
          <w:szCs w:val="28"/>
        </w:rPr>
        <w:t xml:space="preserve">дети </w:t>
      </w:r>
      <w:r w:rsidR="00FF2685">
        <w:rPr>
          <w:sz w:val="28"/>
          <w:szCs w:val="28"/>
        </w:rPr>
        <w:t>первой группы раннего возраста</w:t>
      </w:r>
      <w:r w:rsidRPr="00217E25">
        <w:rPr>
          <w:sz w:val="28"/>
          <w:szCs w:val="28"/>
        </w:rPr>
        <w:t>, , родители.</w:t>
      </w:r>
    </w:p>
    <w:p w:rsidR="00721D9F" w:rsidRPr="00A01785" w:rsidRDefault="0032351D" w:rsidP="003B1770">
      <w:pPr>
        <w:pStyle w:val="a4"/>
        <w:spacing w:before="0" w:beforeAutospacing="0" w:after="0" w:afterAutospacing="0" w:line="360" w:lineRule="auto"/>
        <w:ind w:left="57" w:right="57"/>
        <w:jc w:val="both"/>
        <w:rPr>
          <w:bCs/>
          <w:sz w:val="28"/>
          <w:szCs w:val="28"/>
        </w:rPr>
      </w:pPr>
      <w:r w:rsidRPr="00217E25">
        <w:rPr>
          <w:b/>
          <w:bCs/>
          <w:sz w:val="28"/>
          <w:szCs w:val="28"/>
        </w:rPr>
        <w:t xml:space="preserve">Продукт: </w:t>
      </w:r>
      <w:r w:rsidR="00A01785" w:rsidRPr="00A01785">
        <w:rPr>
          <w:rStyle w:val="aa"/>
          <w:b w:val="0"/>
          <w:iCs/>
          <w:sz w:val="28"/>
          <w:szCs w:val="28"/>
        </w:rPr>
        <w:t xml:space="preserve">изготовление </w:t>
      </w:r>
      <w:r w:rsidR="00090B92">
        <w:rPr>
          <w:rStyle w:val="aa"/>
          <w:b w:val="0"/>
          <w:iCs/>
          <w:sz w:val="28"/>
          <w:szCs w:val="28"/>
        </w:rPr>
        <w:t>книжки-малышки</w:t>
      </w:r>
    </w:p>
    <w:p w:rsidR="003B1770" w:rsidRDefault="003B1770" w:rsidP="003B1770">
      <w:pPr>
        <w:spacing w:line="360" w:lineRule="auto"/>
        <w:ind w:left="57" w:right="57"/>
        <w:jc w:val="both"/>
        <w:rPr>
          <w:b/>
          <w:bCs/>
          <w:sz w:val="28"/>
          <w:szCs w:val="28"/>
        </w:rPr>
      </w:pPr>
    </w:p>
    <w:p w:rsidR="0032351D" w:rsidRPr="00217E25" w:rsidRDefault="0032351D" w:rsidP="003B1770">
      <w:pPr>
        <w:spacing w:line="360" w:lineRule="auto"/>
        <w:ind w:left="57" w:right="57"/>
        <w:jc w:val="both"/>
        <w:rPr>
          <w:b/>
          <w:bCs/>
          <w:sz w:val="28"/>
          <w:szCs w:val="28"/>
        </w:rPr>
      </w:pPr>
      <w:r w:rsidRPr="00217E25">
        <w:rPr>
          <w:b/>
          <w:bCs/>
          <w:sz w:val="28"/>
          <w:szCs w:val="28"/>
        </w:rPr>
        <w:t>Обоснование актуальности выбранной темы:</w:t>
      </w:r>
    </w:p>
    <w:p w:rsidR="00A01785" w:rsidRPr="00A01785" w:rsidRDefault="00A01785" w:rsidP="003B1770">
      <w:pPr>
        <w:shd w:val="clear" w:color="auto" w:fill="FFFFFF"/>
        <w:spacing w:line="360" w:lineRule="auto"/>
        <w:ind w:left="57" w:right="57"/>
        <w:jc w:val="both"/>
        <w:rPr>
          <w:rFonts w:ascii="Calibri" w:hAnsi="Calibri" w:cs="Calibri"/>
          <w:color w:val="000000"/>
          <w:sz w:val="22"/>
          <w:szCs w:val="22"/>
        </w:rPr>
      </w:pPr>
      <w:r w:rsidRPr="00A01785">
        <w:rPr>
          <w:color w:val="000000"/>
          <w:sz w:val="28"/>
          <w:szCs w:val="28"/>
        </w:rPr>
        <w:t xml:space="preserve">В наш век </w:t>
      </w:r>
      <w:r w:rsidR="003B1770">
        <w:rPr>
          <w:color w:val="000000"/>
          <w:sz w:val="28"/>
          <w:szCs w:val="28"/>
        </w:rPr>
        <w:t>цифровизации</w:t>
      </w:r>
      <w:r w:rsidRPr="00A01785">
        <w:rPr>
          <w:color w:val="000000"/>
          <w:sz w:val="28"/>
          <w:szCs w:val="28"/>
        </w:rPr>
        <w:t xml:space="preserve"> отношение детей к книге изменилось, интерес к чтению стал падать. По данным многочисленных исследований уже в </w:t>
      </w:r>
      <w:r>
        <w:rPr>
          <w:color w:val="000000"/>
          <w:sz w:val="28"/>
          <w:szCs w:val="28"/>
        </w:rPr>
        <w:t>раннем</w:t>
      </w:r>
      <w:r w:rsidRPr="00A01785">
        <w:rPr>
          <w:color w:val="000000"/>
          <w:sz w:val="28"/>
          <w:szCs w:val="28"/>
        </w:rPr>
        <w:t xml:space="preserve"> возрасте дети предпочитают книге просмотр телевизора, компьютерные игры.</w:t>
      </w:r>
    </w:p>
    <w:p w:rsidR="00A01785" w:rsidRDefault="003B1770" w:rsidP="003B1770">
      <w:pP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Испокон веку известно, что х</w:t>
      </w:r>
      <w:r w:rsidR="00A01785" w:rsidRPr="00A01785">
        <w:rPr>
          <w:color w:val="000000"/>
          <w:sz w:val="28"/>
          <w:szCs w:val="28"/>
        </w:rPr>
        <w:t xml:space="preserve">удожественная литература служит могучим, действенным средством умственного, нравственного и эстетического воспитания детей.  Она оказывает огромное влияние на развитие и обогащение детской речи.  Поэтому знакомить </w:t>
      </w:r>
      <w:r>
        <w:rPr>
          <w:color w:val="000000"/>
          <w:sz w:val="28"/>
          <w:szCs w:val="28"/>
        </w:rPr>
        <w:t xml:space="preserve">детей </w:t>
      </w:r>
      <w:r w:rsidR="00A01785" w:rsidRPr="00A01785">
        <w:rPr>
          <w:color w:val="000000"/>
          <w:sz w:val="28"/>
          <w:szCs w:val="28"/>
        </w:rPr>
        <w:t>с литературным произведением, приучать воспринимать и понимать его важно с самого раннего возраста. Именно с ранн</w:t>
      </w:r>
      <w:r>
        <w:rPr>
          <w:color w:val="000000"/>
          <w:sz w:val="28"/>
          <w:szCs w:val="28"/>
        </w:rPr>
        <w:t xml:space="preserve">их лет жизни </w:t>
      </w:r>
      <w:r w:rsidR="00A01785" w:rsidRPr="00A01785">
        <w:rPr>
          <w:color w:val="000000"/>
          <w:sz w:val="28"/>
          <w:szCs w:val="28"/>
        </w:rPr>
        <w:t>важно формировать у детей способность активно слушать произведения, вслушиваться в художественную речь. Благодаря этим навыкам у ребенка будет формироваться своя яркая, образная, красочная, грамматически правильно поставленная речь.</w:t>
      </w:r>
    </w:p>
    <w:p w:rsidR="003B1770" w:rsidRPr="00A01785" w:rsidRDefault="003B1770" w:rsidP="003B1770">
      <w:pPr>
        <w:shd w:val="clear" w:color="auto" w:fill="FFFFFF"/>
        <w:spacing w:line="360" w:lineRule="auto"/>
        <w:ind w:left="57" w:right="5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Настоящий проект знакомит малышей с их первыми книжками и призван заложить у них основы читательской грамотности.</w:t>
      </w:r>
    </w:p>
    <w:p w:rsidR="0032351D" w:rsidRPr="00217E25" w:rsidRDefault="0032351D" w:rsidP="003B1770">
      <w:pPr>
        <w:spacing w:line="360" w:lineRule="auto"/>
        <w:ind w:left="57" w:right="57"/>
        <w:jc w:val="both"/>
        <w:rPr>
          <w:sz w:val="28"/>
          <w:szCs w:val="28"/>
        </w:rPr>
      </w:pPr>
      <w:r w:rsidRPr="00217E25">
        <w:rPr>
          <w:b/>
          <w:bCs/>
          <w:sz w:val="28"/>
          <w:szCs w:val="28"/>
        </w:rPr>
        <w:t>Проблема:</w:t>
      </w:r>
      <w:r w:rsidRPr="00217E25">
        <w:rPr>
          <w:sz w:val="28"/>
          <w:szCs w:val="28"/>
        </w:rPr>
        <w:t xml:space="preserve"> </w:t>
      </w:r>
    </w:p>
    <w:p w:rsidR="00A01785" w:rsidRPr="00A01785" w:rsidRDefault="00A01785" w:rsidP="003B1770">
      <w:pPr>
        <w:shd w:val="clear" w:color="auto" w:fill="FFFFFF"/>
        <w:spacing w:line="360" w:lineRule="auto"/>
        <w:ind w:left="57" w:right="57"/>
        <w:jc w:val="both"/>
        <w:rPr>
          <w:color w:val="111111"/>
          <w:sz w:val="28"/>
          <w:szCs w:val="28"/>
        </w:rPr>
      </w:pPr>
      <w:r w:rsidRPr="00A01785">
        <w:rPr>
          <w:color w:val="111111"/>
          <w:sz w:val="28"/>
          <w:szCs w:val="28"/>
        </w:rPr>
        <w:t>В современных семьях практически отсутствуют книги, они редко читаются, в то</w:t>
      </w:r>
      <w:r w:rsidR="003B1770">
        <w:rPr>
          <w:color w:val="111111"/>
          <w:sz w:val="28"/>
          <w:szCs w:val="28"/>
        </w:rPr>
        <w:t>м</w:t>
      </w:r>
      <w:r w:rsidRPr="00A01785">
        <w:rPr>
          <w:color w:val="111111"/>
          <w:sz w:val="28"/>
          <w:szCs w:val="28"/>
        </w:rPr>
        <w:t xml:space="preserve"> числе детям. Часто родители не знают</w:t>
      </w:r>
      <w:r w:rsidR="003B1770">
        <w:rPr>
          <w:color w:val="111111"/>
          <w:sz w:val="28"/>
          <w:szCs w:val="28"/>
        </w:rPr>
        <w:t>,</w:t>
      </w:r>
      <w:r w:rsidRPr="00A01785">
        <w:rPr>
          <w:color w:val="111111"/>
          <w:sz w:val="28"/>
          <w:szCs w:val="28"/>
        </w:rPr>
        <w:t xml:space="preserve"> какие книжки читать детям </w:t>
      </w:r>
      <w:r w:rsidR="003B1770">
        <w:rPr>
          <w:color w:val="111111"/>
          <w:sz w:val="28"/>
          <w:szCs w:val="28"/>
        </w:rPr>
        <w:t>в соответствии с их возрастом.</w:t>
      </w:r>
    </w:p>
    <w:p w:rsidR="0032351D" w:rsidRPr="00217E25" w:rsidRDefault="0032351D" w:rsidP="003B1770">
      <w:pPr>
        <w:spacing w:line="360" w:lineRule="auto"/>
        <w:ind w:left="57" w:right="57"/>
        <w:jc w:val="both"/>
        <w:rPr>
          <w:b/>
          <w:bCs/>
          <w:sz w:val="28"/>
          <w:szCs w:val="28"/>
        </w:rPr>
      </w:pPr>
      <w:r w:rsidRPr="00217E25">
        <w:rPr>
          <w:b/>
          <w:bCs/>
          <w:sz w:val="28"/>
          <w:szCs w:val="28"/>
        </w:rPr>
        <w:t>Цель и задачи</w:t>
      </w:r>
    </w:p>
    <w:p w:rsidR="004B0A83" w:rsidRPr="00952E54" w:rsidRDefault="0032351D" w:rsidP="003B1770">
      <w:pPr>
        <w:pStyle w:val="a4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sz w:val="28"/>
          <w:szCs w:val="28"/>
          <w:shd w:val="clear" w:color="auto" w:fill="FFFFFF"/>
        </w:rPr>
      </w:pPr>
      <w:r w:rsidRPr="00217E25">
        <w:rPr>
          <w:b/>
          <w:sz w:val="28"/>
          <w:szCs w:val="28"/>
        </w:rPr>
        <w:lastRenderedPageBreak/>
        <w:t>Цель:</w:t>
      </w:r>
      <w:r w:rsidRPr="00217E25">
        <w:rPr>
          <w:bCs/>
          <w:sz w:val="28"/>
          <w:szCs w:val="28"/>
        </w:rPr>
        <w:t xml:space="preserve"> </w:t>
      </w:r>
      <w:r w:rsidR="001E6A08" w:rsidRPr="001E6A08">
        <w:rPr>
          <w:color w:val="111111"/>
          <w:sz w:val="28"/>
          <w:szCs w:val="27"/>
          <w:shd w:val="clear" w:color="auto" w:fill="FFFFFF"/>
        </w:rPr>
        <w:t>ф</w:t>
      </w:r>
      <w:r w:rsidR="001E6A08">
        <w:rPr>
          <w:color w:val="111111"/>
          <w:sz w:val="28"/>
          <w:szCs w:val="27"/>
          <w:shd w:val="clear" w:color="auto" w:fill="FFFFFF"/>
        </w:rPr>
        <w:t xml:space="preserve">ормирование </w:t>
      </w:r>
      <w:r w:rsidR="003B1770">
        <w:rPr>
          <w:color w:val="111111"/>
          <w:sz w:val="28"/>
          <w:szCs w:val="27"/>
          <w:shd w:val="clear" w:color="auto" w:fill="FFFFFF"/>
        </w:rPr>
        <w:t>основ читательской грамотности у малышей</w:t>
      </w:r>
      <w:r w:rsidR="001E6A08">
        <w:rPr>
          <w:color w:val="111111"/>
          <w:sz w:val="28"/>
          <w:szCs w:val="27"/>
          <w:shd w:val="clear" w:color="auto" w:fill="FFFFFF"/>
        </w:rPr>
        <w:t xml:space="preserve"> </w:t>
      </w:r>
      <w:r w:rsidR="001E6A08" w:rsidRPr="001E6A08">
        <w:rPr>
          <w:color w:val="111111"/>
          <w:sz w:val="28"/>
          <w:szCs w:val="27"/>
          <w:shd w:val="clear" w:color="auto" w:fill="FFFFFF"/>
        </w:rPr>
        <w:t xml:space="preserve">в </w:t>
      </w:r>
      <w:r w:rsidR="003B1770">
        <w:rPr>
          <w:color w:val="111111"/>
          <w:sz w:val="28"/>
          <w:szCs w:val="27"/>
          <w:shd w:val="clear" w:color="auto" w:fill="FFFFFF"/>
        </w:rPr>
        <w:t xml:space="preserve">процессе </w:t>
      </w:r>
      <w:r w:rsidR="001E6A08" w:rsidRPr="001E6A08">
        <w:rPr>
          <w:color w:val="111111"/>
          <w:sz w:val="28"/>
          <w:szCs w:val="27"/>
          <w:shd w:val="clear" w:color="auto" w:fill="FFFFFF"/>
        </w:rPr>
        <w:t>слушани</w:t>
      </w:r>
      <w:r w:rsidR="003B1770">
        <w:rPr>
          <w:color w:val="111111"/>
          <w:sz w:val="28"/>
          <w:szCs w:val="27"/>
          <w:shd w:val="clear" w:color="auto" w:fill="FFFFFF"/>
        </w:rPr>
        <w:t>я</w:t>
      </w:r>
      <w:r w:rsidR="001E6A08" w:rsidRPr="001E6A08">
        <w:rPr>
          <w:color w:val="111111"/>
          <w:sz w:val="28"/>
          <w:szCs w:val="27"/>
          <w:shd w:val="clear" w:color="auto" w:fill="FFFFFF"/>
        </w:rPr>
        <w:t xml:space="preserve"> и в</w:t>
      </w:r>
      <w:r w:rsidR="001E6A08">
        <w:rPr>
          <w:color w:val="111111"/>
          <w:sz w:val="28"/>
          <w:szCs w:val="27"/>
          <w:shd w:val="clear" w:color="auto" w:fill="FFFFFF"/>
        </w:rPr>
        <w:t>осприяти</w:t>
      </w:r>
      <w:r w:rsidR="003B1770">
        <w:rPr>
          <w:color w:val="111111"/>
          <w:sz w:val="28"/>
          <w:szCs w:val="27"/>
          <w:shd w:val="clear" w:color="auto" w:fill="FFFFFF"/>
        </w:rPr>
        <w:t>я</w:t>
      </w:r>
      <w:r w:rsidR="001E6A08">
        <w:rPr>
          <w:color w:val="111111"/>
          <w:sz w:val="28"/>
          <w:szCs w:val="27"/>
          <w:shd w:val="clear" w:color="auto" w:fill="FFFFFF"/>
        </w:rPr>
        <w:t xml:space="preserve"> художественного произведения</w:t>
      </w:r>
      <w:r w:rsidR="001E6A08" w:rsidRPr="001E6A08">
        <w:rPr>
          <w:color w:val="111111"/>
          <w:sz w:val="28"/>
          <w:szCs w:val="27"/>
          <w:shd w:val="clear" w:color="auto" w:fill="FFFFFF"/>
        </w:rPr>
        <w:t>.</w:t>
      </w:r>
    </w:p>
    <w:p w:rsidR="00BF2096" w:rsidRPr="00217E25" w:rsidRDefault="0032351D" w:rsidP="003B1770">
      <w:pPr>
        <w:spacing w:line="360" w:lineRule="auto"/>
        <w:ind w:left="57" w:right="57"/>
        <w:jc w:val="both"/>
        <w:rPr>
          <w:bCs/>
          <w:sz w:val="28"/>
          <w:szCs w:val="28"/>
        </w:rPr>
      </w:pPr>
      <w:r w:rsidRPr="00217E25">
        <w:rPr>
          <w:b/>
          <w:sz w:val="28"/>
          <w:szCs w:val="28"/>
        </w:rPr>
        <w:t>Задачи:</w:t>
      </w:r>
      <w:r w:rsidR="004C6C0B" w:rsidRPr="00217E25">
        <w:rPr>
          <w:b/>
          <w:color w:val="FF0000"/>
          <w:sz w:val="28"/>
          <w:szCs w:val="28"/>
        </w:rPr>
        <w:t xml:space="preserve"> </w:t>
      </w:r>
    </w:p>
    <w:p w:rsidR="00F17569" w:rsidRDefault="00721D9F" w:rsidP="003B1770">
      <w:pPr>
        <w:spacing w:line="360" w:lineRule="auto"/>
        <w:ind w:left="57"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952E54">
        <w:rPr>
          <w:bCs/>
          <w:sz w:val="28"/>
          <w:szCs w:val="28"/>
        </w:rPr>
        <w:t xml:space="preserve"> формировать</w:t>
      </w:r>
      <w:r w:rsidR="008E6757">
        <w:rPr>
          <w:bCs/>
          <w:sz w:val="28"/>
          <w:szCs w:val="28"/>
        </w:rPr>
        <w:t xml:space="preserve"> умение слушать книги;</w:t>
      </w:r>
    </w:p>
    <w:p w:rsidR="003B1770" w:rsidRPr="00217E25" w:rsidRDefault="003B1770" w:rsidP="003B1770">
      <w:pPr>
        <w:spacing w:line="360" w:lineRule="auto"/>
        <w:ind w:left="57"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расширять активный и пассивный словарь;</w:t>
      </w:r>
    </w:p>
    <w:p w:rsidR="00721D9F" w:rsidRPr="00952E54" w:rsidRDefault="00721D9F" w:rsidP="003B1770">
      <w:pPr>
        <w:spacing w:line="360" w:lineRule="auto"/>
        <w:ind w:left="57" w:right="57"/>
        <w:jc w:val="both"/>
        <w:rPr>
          <w:bCs/>
          <w:iCs/>
          <w:sz w:val="28"/>
          <w:szCs w:val="28"/>
        </w:rPr>
      </w:pPr>
      <w:r w:rsidRPr="00952E54">
        <w:rPr>
          <w:bCs/>
          <w:iCs/>
          <w:sz w:val="28"/>
          <w:szCs w:val="28"/>
        </w:rPr>
        <w:t>- развивать творческие способности;</w:t>
      </w:r>
    </w:p>
    <w:p w:rsidR="00721D9F" w:rsidRPr="00952E54" w:rsidRDefault="00721D9F" w:rsidP="003B1770">
      <w:pPr>
        <w:spacing w:line="360" w:lineRule="auto"/>
        <w:ind w:left="57" w:right="57"/>
        <w:jc w:val="both"/>
        <w:rPr>
          <w:bCs/>
          <w:iCs/>
          <w:sz w:val="28"/>
          <w:szCs w:val="28"/>
        </w:rPr>
      </w:pPr>
      <w:r w:rsidRPr="00952E54">
        <w:rPr>
          <w:bCs/>
          <w:iCs/>
          <w:sz w:val="28"/>
          <w:szCs w:val="28"/>
        </w:rPr>
        <w:t>- развивать инициативу и самостоятельность;</w:t>
      </w:r>
    </w:p>
    <w:p w:rsidR="00721D9F" w:rsidRPr="00952E54" w:rsidRDefault="00721D9F" w:rsidP="003B1770">
      <w:pPr>
        <w:spacing w:line="360" w:lineRule="auto"/>
        <w:ind w:left="57" w:right="57"/>
        <w:jc w:val="both"/>
        <w:rPr>
          <w:bCs/>
          <w:iCs/>
          <w:sz w:val="28"/>
          <w:szCs w:val="28"/>
        </w:rPr>
      </w:pPr>
      <w:r w:rsidRPr="00952E54">
        <w:rPr>
          <w:bCs/>
          <w:iCs/>
          <w:sz w:val="28"/>
          <w:szCs w:val="28"/>
        </w:rPr>
        <w:t>- развивать когнитивные процессы (внимание, память, мышление, воображение);</w:t>
      </w:r>
    </w:p>
    <w:p w:rsidR="008E6757" w:rsidRDefault="008E6757" w:rsidP="003B1770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умение не только слушать книжки, но и сопереживать героям;</w:t>
      </w:r>
    </w:p>
    <w:p w:rsidR="003B1770" w:rsidRDefault="003B1770" w:rsidP="003B1770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217E25">
        <w:rPr>
          <w:bCs/>
          <w:sz w:val="28"/>
          <w:szCs w:val="28"/>
        </w:rPr>
        <w:t xml:space="preserve">- </w:t>
      </w:r>
      <w:r w:rsidRPr="00217E25">
        <w:rPr>
          <w:sz w:val="28"/>
          <w:szCs w:val="28"/>
        </w:rPr>
        <w:t xml:space="preserve">воспитывать </w:t>
      </w:r>
      <w:r>
        <w:rPr>
          <w:sz w:val="28"/>
          <w:szCs w:val="28"/>
        </w:rPr>
        <w:t>интерес к книге;</w:t>
      </w:r>
    </w:p>
    <w:p w:rsidR="003B1770" w:rsidRDefault="003B1770" w:rsidP="003B1770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>- воспитывать бережное отношение к книге.</w:t>
      </w:r>
    </w:p>
    <w:p w:rsidR="0032351D" w:rsidRPr="00217E25" w:rsidRDefault="0032351D" w:rsidP="003B1770">
      <w:pPr>
        <w:pStyle w:val="a3"/>
        <w:shd w:val="clear" w:color="auto" w:fill="FFFFFF"/>
        <w:spacing w:line="360" w:lineRule="auto"/>
        <w:ind w:left="57" w:right="57"/>
        <w:jc w:val="both"/>
        <w:rPr>
          <w:b/>
          <w:sz w:val="28"/>
          <w:szCs w:val="28"/>
        </w:rPr>
      </w:pPr>
      <w:r w:rsidRPr="00217E25">
        <w:rPr>
          <w:b/>
          <w:sz w:val="28"/>
          <w:szCs w:val="28"/>
        </w:rPr>
        <w:t>Предполагаемые результаты:</w:t>
      </w:r>
    </w:p>
    <w:p w:rsidR="00952E54" w:rsidRDefault="00952E54" w:rsidP="003B1770">
      <w:pPr>
        <w:shd w:val="clear" w:color="auto" w:fill="FFFFFF"/>
        <w:spacing w:line="360" w:lineRule="auto"/>
        <w:ind w:left="57" w:right="5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дети освоят</w:t>
      </w:r>
      <w:r w:rsidR="005E7679">
        <w:rPr>
          <w:iCs/>
          <w:sz w:val="28"/>
          <w:szCs w:val="28"/>
        </w:rPr>
        <w:t xml:space="preserve"> начальные этапы связной речи;</w:t>
      </w:r>
    </w:p>
    <w:p w:rsidR="00952E54" w:rsidRDefault="00952E54" w:rsidP="003B1770">
      <w:pPr>
        <w:shd w:val="clear" w:color="auto" w:fill="FFFFFF"/>
        <w:spacing w:line="360" w:lineRule="auto"/>
        <w:ind w:left="57" w:right="5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дети овладеют</w:t>
      </w:r>
      <w:r w:rsidR="005E7679">
        <w:rPr>
          <w:iCs/>
          <w:sz w:val="28"/>
          <w:szCs w:val="28"/>
        </w:rPr>
        <w:t xml:space="preserve"> навыками слушать книги;</w:t>
      </w:r>
    </w:p>
    <w:p w:rsidR="00721D9F" w:rsidRDefault="00952E54" w:rsidP="003B1770">
      <w:pPr>
        <w:shd w:val="clear" w:color="auto" w:fill="FFFFFF"/>
        <w:spacing w:line="360" w:lineRule="auto"/>
        <w:ind w:left="57" w:right="5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дети научатся</w:t>
      </w:r>
      <w:r w:rsidR="005E7679">
        <w:rPr>
          <w:iCs/>
          <w:sz w:val="28"/>
          <w:szCs w:val="28"/>
        </w:rPr>
        <w:t xml:space="preserve"> узнавать </w:t>
      </w:r>
      <w:r w:rsidR="003B1770">
        <w:rPr>
          <w:iCs/>
          <w:sz w:val="28"/>
          <w:szCs w:val="28"/>
        </w:rPr>
        <w:t>прочитанные произведения</w:t>
      </w:r>
      <w:r w:rsidR="005E7679">
        <w:rPr>
          <w:iCs/>
          <w:sz w:val="28"/>
          <w:szCs w:val="28"/>
        </w:rPr>
        <w:t>, сопереживать героям;</w:t>
      </w:r>
    </w:p>
    <w:p w:rsidR="005E7679" w:rsidRDefault="005E7679" w:rsidP="003B1770">
      <w:pPr>
        <w:shd w:val="clear" w:color="auto" w:fill="FFFFFF"/>
        <w:spacing w:line="360" w:lineRule="auto"/>
        <w:ind w:left="57" w:right="57"/>
        <w:jc w:val="both"/>
        <w:rPr>
          <w:color w:val="111111"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Pr="005E7679">
        <w:rPr>
          <w:iCs/>
          <w:sz w:val="28"/>
          <w:szCs w:val="28"/>
        </w:rPr>
        <w:t xml:space="preserve">у детей </w:t>
      </w:r>
      <w:r w:rsidRPr="005E7679">
        <w:rPr>
          <w:color w:val="111111"/>
          <w:sz w:val="28"/>
          <w:szCs w:val="28"/>
        </w:rPr>
        <w:t>расширится словарный запас </w:t>
      </w:r>
      <w:r w:rsidRPr="005E7679">
        <w:rPr>
          <w:iCs/>
          <w:color w:val="111111"/>
          <w:sz w:val="28"/>
          <w:szCs w:val="28"/>
          <w:bdr w:val="none" w:sz="0" w:space="0" w:color="auto" w:frame="1"/>
        </w:rPr>
        <w:t>(активный и пассивный)</w:t>
      </w:r>
      <w:r w:rsidRPr="005E7679">
        <w:rPr>
          <w:color w:val="111111"/>
          <w:sz w:val="28"/>
          <w:szCs w:val="28"/>
        </w:rPr>
        <w:t>;</w:t>
      </w:r>
    </w:p>
    <w:p w:rsidR="005E7679" w:rsidRDefault="005E7679" w:rsidP="003B1770">
      <w:pPr>
        <w:shd w:val="clear" w:color="auto" w:fill="FFFFFF"/>
        <w:spacing w:line="360" w:lineRule="auto"/>
        <w:ind w:left="57" w:right="57"/>
        <w:jc w:val="both"/>
        <w:rPr>
          <w:iCs/>
          <w:sz w:val="28"/>
          <w:szCs w:val="28"/>
        </w:rPr>
      </w:pPr>
      <w:r>
        <w:rPr>
          <w:color w:val="111111"/>
          <w:sz w:val="28"/>
          <w:szCs w:val="28"/>
        </w:rPr>
        <w:t>- дети научатся бережно относится к книге.</w:t>
      </w:r>
    </w:p>
    <w:p w:rsidR="0032351D" w:rsidRPr="00217E25" w:rsidRDefault="0032351D" w:rsidP="003B1770">
      <w:pPr>
        <w:shd w:val="clear" w:color="auto" w:fill="FFFFFF"/>
        <w:spacing w:line="360" w:lineRule="auto"/>
        <w:ind w:left="57" w:right="57"/>
        <w:jc w:val="both"/>
        <w:rPr>
          <w:b/>
          <w:sz w:val="28"/>
          <w:szCs w:val="28"/>
        </w:rPr>
      </w:pPr>
      <w:r w:rsidRPr="00217E25">
        <w:rPr>
          <w:b/>
          <w:sz w:val="28"/>
          <w:szCs w:val="28"/>
        </w:rPr>
        <w:t xml:space="preserve">Предполагаемые риски проекта: </w:t>
      </w:r>
    </w:p>
    <w:p w:rsidR="00721D9F" w:rsidRPr="00A11958" w:rsidRDefault="00A11958" w:rsidP="003B1770">
      <w:pPr>
        <w:spacing w:line="360" w:lineRule="auto"/>
        <w:ind w:left="57" w:right="5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721D9F" w:rsidRPr="00A11958">
        <w:rPr>
          <w:iCs/>
          <w:sz w:val="28"/>
          <w:szCs w:val="28"/>
        </w:rPr>
        <w:t>чрезмерная занятость родителей, их безучастность;</w:t>
      </w:r>
    </w:p>
    <w:p w:rsidR="00721D9F" w:rsidRPr="00A11958" w:rsidRDefault="00A11958" w:rsidP="003B1770">
      <w:pPr>
        <w:spacing w:line="360" w:lineRule="auto"/>
        <w:ind w:left="57" w:right="5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721D9F" w:rsidRPr="00A11958">
        <w:rPr>
          <w:iCs/>
          <w:sz w:val="28"/>
          <w:szCs w:val="28"/>
        </w:rPr>
        <w:t>отсутствие интереса у детей;</w:t>
      </w:r>
    </w:p>
    <w:p w:rsidR="00721D9F" w:rsidRPr="00A11958" w:rsidRDefault="00A11958" w:rsidP="003B1770">
      <w:pPr>
        <w:spacing w:line="360" w:lineRule="auto"/>
        <w:ind w:left="57" w:right="5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721D9F" w:rsidRPr="00A11958">
        <w:rPr>
          <w:iCs/>
          <w:sz w:val="28"/>
          <w:szCs w:val="28"/>
        </w:rPr>
        <w:t>нехватка ресурсов;</w:t>
      </w:r>
    </w:p>
    <w:p w:rsidR="00C4660C" w:rsidRPr="00A11958" w:rsidRDefault="00A11958" w:rsidP="003B1770">
      <w:pPr>
        <w:spacing w:line="360" w:lineRule="auto"/>
        <w:ind w:left="57" w:right="5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973EC1">
        <w:rPr>
          <w:iCs/>
          <w:sz w:val="28"/>
          <w:szCs w:val="28"/>
        </w:rPr>
        <w:t xml:space="preserve">непонимание родителями </w:t>
      </w:r>
      <w:r w:rsidR="003B1770">
        <w:rPr>
          <w:iCs/>
          <w:sz w:val="28"/>
          <w:szCs w:val="28"/>
        </w:rPr>
        <w:t>проблемы отсутствия читательской грамотности у современных детей</w:t>
      </w:r>
      <w:r w:rsidR="00973EC1">
        <w:rPr>
          <w:iCs/>
          <w:sz w:val="28"/>
          <w:szCs w:val="28"/>
        </w:rPr>
        <w:t>.</w:t>
      </w:r>
    </w:p>
    <w:p w:rsidR="0032351D" w:rsidRPr="00217E25" w:rsidRDefault="0032351D" w:rsidP="003B1770">
      <w:pPr>
        <w:shd w:val="clear" w:color="auto" w:fill="FFFFFF"/>
        <w:spacing w:line="360" w:lineRule="auto"/>
        <w:ind w:left="57" w:right="57"/>
        <w:jc w:val="both"/>
        <w:rPr>
          <w:b/>
          <w:sz w:val="28"/>
          <w:szCs w:val="28"/>
        </w:rPr>
      </w:pPr>
      <w:r w:rsidRPr="00217E25">
        <w:rPr>
          <w:b/>
          <w:sz w:val="28"/>
          <w:szCs w:val="28"/>
        </w:rPr>
        <w:t>Маршрут реализации проекта:</w:t>
      </w:r>
    </w:p>
    <w:p w:rsidR="0032351D" w:rsidRPr="00721D9F" w:rsidRDefault="0032351D" w:rsidP="003B1770">
      <w:pPr>
        <w:pStyle w:val="a3"/>
        <w:numPr>
          <w:ilvl w:val="0"/>
          <w:numId w:val="1"/>
        </w:numPr>
        <w:spacing w:line="360" w:lineRule="auto"/>
        <w:ind w:left="57" w:right="57" w:firstLine="0"/>
        <w:jc w:val="both"/>
        <w:rPr>
          <w:bCs/>
          <w:sz w:val="28"/>
          <w:szCs w:val="28"/>
          <w:u w:val="single"/>
        </w:rPr>
      </w:pPr>
      <w:r w:rsidRPr="00721D9F">
        <w:rPr>
          <w:bCs/>
          <w:sz w:val="28"/>
          <w:szCs w:val="28"/>
          <w:u w:val="single"/>
        </w:rPr>
        <w:t>Подготовительный этап:</w:t>
      </w:r>
    </w:p>
    <w:p w:rsidR="00BF2096" w:rsidRPr="00217E25" w:rsidRDefault="00BF2096" w:rsidP="003B1770">
      <w:pPr>
        <w:spacing w:line="360" w:lineRule="auto"/>
        <w:ind w:left="57" w:right="57"/>
        <w:jc w:val="both"/>
        <w:rPr>
          <w:bCs/>
          <w:sz w:val="28"/>
          <w:szCs w:val="28"/>
        </w:rPr>
      </w:pPr>
      <w:r w:rsidRPr="00217E25">
        <w:rPr>
          <w:bCs/>
          <w:sz w:val="28"/>
          <w:szCs w:val="28"/>
        </w:rPr>
        <w:t>Постановка проблемы.</w:t>
      </w:r>
    </w:p>
    <w:p w:rsidR="00BF2096" w:rsidRPr="00217E25" w:rsidRDefault="00BF2096" w:rsidP="003B1770">
      <w:pPr>
        <w:spacing w:line="360" w:lineRule="auto"/>
        <w:ind w:left="57" w:right="57"/>
        <w:jc w:val="both"/>
        <w:rPr>
          <w:bCs/>
          <w:sz w:val="28"/>
          <w:szCs w:val="28"/>
        </w:rPr>
      </w:pPr>
      <w:r w:rsidRPr="00217E25">
        <w:rPr>
          <w:bCs/>
          <w:sz w:val="28"/>
          <w:szCs w:val="28"/>
        </w:rPr>
        <w:t>Работа с информационными ресурсами.</w:t>
      </w:r>
    </w:p>
    <w:p w:rsidR="00BF2096" w:rsidRPr="00217E25" w:rsidRDefault="00BF2096" w:rsidP="003B1770">
      <w:pPr>
        <w:spacing w:line="360" w:lineRule="auto"/>
        <w:ind w:left="57" w:right="57"/>
        <w:jc w:val="both"/>
        <w:rPr>
          <w:bCs/>
          <w:sz w:val="28"/>
          <w:szCs w:val="28"/>
        </w:rPr>
      </w:pPr>
      <w:r w:rsidRPr="00217E25">
        <w:rPr>
          <w:bCs/>
          <w:sz w:val="28"/>
          <w:szCs w:val="28"/>
        </w:rPr>
        <w:t>Целеполагание.</w:t>
      </w:r>
    </w:p>
    <w:p w:rsidR="00BF2096" w:rsidRPr="00217E25" w:rsidRDefault="00BF2096" w:rsidP="003B1770">
      <w:pPr>
        <w:spacing w:line="360" w:lineRule="auto"/>
        <w:ind w:left="57" w:right="57"/>
        <w:jc w:val="both"/>
        <w:rPr>
          <w:bCs/>
          <w:sz w:val="28"/>
          <w:szCs w:val="28"/>
        </w:rPr>
      </w:pPr>
      <w:r w:rsidRPr="00217E25">
        <w:rPr>
          <w:bCs/>
          <w:sz w:val="28"/>
          <w:szCs w:val="28"/>
        </w:rPr>
        <w:lastRenderedPageBreak/>
        <w:t>Составление плана проектной деятельности.</w:t>
      </w:r>
    </w:p>
    <w:p w:rsidR="00BF2096" w:rsidRPr="00217E25" w:rsidRDefault="00BF2096" w:rsidP="003B1770">
      <w:pPr>
        <w:spacing w:line="360" w:lineRule="auto"/>
        <w:ind w:left="57" w:right="57"/>
        <w:jc w:val="both"/>
        <w:rPr>
          <w:bCs/>
          <w:sz w:val="28"/>
          <w:szCs w:val="28"/>
        </w:rPr>
      </w:pPr>
      <w:r w:rsidRPr="00217E25">
        <w:rPr>
          <w:bCs/>
          <w:sz w:val="28"/>
          <w:szCs w:val="28"/>
        </w:rPr>
        <w:t>Подготовка необходимого оборудования.</w:t>
      </w:r>
    </w:p>
    <w:p w:rsidR="0032351D" w:rsidRDefault="00BF2096" w:rsidP="003B1770">
      <w:pPr>
        <w:spacing w:line="360" w:lineRule="auto"/>
        <w:ind w:left="57" w:right="57"/>
        <w:jc w:val="both"/>
        <w:rPr>
          <w:bCs/>
          <w:sz w:val="28"/>
          <w:szCs w:val="28"/>
          <w:u w:val="single"/>
        </w:rPr>
      </w:pPr>
      <w:r w:rsidRPr="00721D9F">
        <w:rPr>
          <w:sz w:val="28"/>
          <w:szCs w:val="28"/>
          <w:u w:val="single"/>
        </w:rPr>
        <w:t xml:space="preserve">2. </w:t>
      </w:r>
      <w:r w:rsidR="0032351D" w:rsidRPr="00721D9F">
        <w:rPr>
          <w:bCs/>
          <w:sz w:val="28"/>
          <w:szCs w:val="28"/>
          <w:u w:val="single"/>
        </w:rPr>
        <w:t>Основной этап:</w:t>
      </w:r>
    </w:p>
    <w:p w:rsidR="0032351D" w:rsidRPr="00217E25" w:rsidRDefault="0032351D" w:rsidP="003B1770">
      <w:pPr>
        <w:pStyle w:val="3"/>
        <w:spacing w:before="0" w:beforeAutospacing="0" w:after="0" w:afterAutospacing="0" w:line="36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217E25">
        <w:rPr>
          <w:rFonts w:ascii="Times New Roman" w:hAnsi="Times New Roman" w:cs="Times New Roman"/>
          <w:sz w:val="28"/>
          <w:szCs w:val="28"/>
        </w:rPr>
        <w:t>БЛОК: «Взаимодействие с детьми»</w:t>
      </w:r>
    </w:p>
    <w:tbl>
      <w:tblPr>
        <w:tblW w:w="5168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468"/>
        <w:gridCol w:w="2729"/>
      </w:tblGrid>
      <w:tr w:rsidR="0032351D" w:rsidRPr="00217E25" w:rsidTr="00C17282">
        <w:trPr>
          <w:tblCellSpacing w:w="15" w:type="dxa"/>
        </w:trPr>
        <w:tc>
          <w:tcPr>
            <w:tcW w:w="3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51D" w:rsidRPr="00217E25" w:rsidRDefault="0032351D" w:rsidP="003B1770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 w:rsidRPr="00217E25">
              <w:rPr>
                <w:sz w:val="28"/>
                <w:szCs w:val="28"/>
              </w:rPr>
              <w:t>Мероприятие</w:t>
            </w:r>
          </w:p>
        </w:tc>
        <w:tc>
          <w:tcPr>
            <w:tcW w:w="1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51D" w:rsidRPr="00217E25" w:rsidRDefault="0032351D" w:rsidP="003B1770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 w:rsidRPr="00217E25">
              <w:rPr>
                <w:sz w:val="28"/>
                <w:szCs w:val="28"/>
              </w:rPr>
              <w:t>Срок</w:t>
            </w:r>
          </w:p>
        </w:tc>
      </w:tr>
      <w:tr w:rsidR="0032351D" w:rsidRPr="00217E25" w:rsidTr="005E68E1">
        <w:trPr>
          <w:trHeight w:val="230"/>
          <w:tblCellSpacing w:w="15" w:type="dxa"/>
        </w:trPr>
        <w:tc>
          <w:tcPr>
            <w:tcW w:w="3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0269" w:rsidRDefault="005C6DA8" w:rsidP="003B1770">
            <w:pPr>
              <w:pStyle w:val="a3"/>
              <w:numPr>
                <w:ilvl w:val="0"/>
                <w:numId w:val="28"/>
              </w:numPr>
              <w:spacing w:line="360" w:lineRule="auto"/>
              <w:ind w:left="57" w:right="57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потешек.</w:t>
            </w:r>
          </w:p>
          <w:p w:rsidR="005C6DA8" w:rsidRDefault="005C6DA8" w:rsidP="003B1770">
            <w:pPr>
              <w:pStyle w:val="a3"/>
              <w:numPr>
                <w:ilvl w:val="0"/>
                <w:numId w:val="28"/>
              </w:numPr>
              <w:spacing w:line="360" w:lineRule="auto"/>
              <w:ind w:left="57" w:right="57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В. Бианки «Лис и мышонок», с показом иллюстраций.</w:t>
            </w:r>
          </w:p>
          <w:p w:rsidR="005C6DA8" w:rsidRPr="0079757E" w:rsidRDefault="0079757E" w:rsidP="003B1770">
            <w:pPr>
              <w:pStyle w:val="a3"/>
              <w:numPr>
                <w:ilvl w:val="0"/>
                <w:numId w:val="28"/>
              </w:numPr>
              <w:spacing w:line="360" w:lineRule="auto"/>
              <w:ind w:left="57" w:right="57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 </w:t>
            </w:r>
            <w:r>
              <w:rPr>
                <w:sz w:val="28"/>
              </w:rPr>
              <w:t>«Книжки-малышки А.Л. Барто</w:t>
            </w:r>
            <w:r w:rsidRPr="00F23187">
              <w:rPr>
                <w:sz w:val="28"/>
              </w:rPr>
              <w:t>».</w:t>
            </w:r>
          </w:p>
          <w:p w:rsidR="0079757E" w:rsidRPr="0079757E" w:rsidRDefault="0079757E" w:rsidP="003B1770">
            <w:pPr>
              <w:pStyle w:val="a3"/>
              <w:numPr>
                <w:ilvl w:val="0"/>
                <w:numId w:val="28"/>
              </w:numPr>
              <w:spacing w:line="360" w:lineRule="auto"/>
              <w:ind w:left="57" w:right="57" w:firstLine="0"/>
              <w:jc w:val="both"/>
              <w:rPr>
                <w:sz w:val="28"/>
                <w:szCs w:val="28"/>
              </w:rPr>
            </w:pPr>
            <w:r w:rsidRPr="00CD2D0E">
              <w:rPr>
                <w:bCs/>
                <w:color w:val="222222"/>
                <w:kern w:val="36"/>
                <w:sz w:val="28"/>
                <w:szCs w:val="28"/>
              </w:rPr>
              <w:t xml:space="preserve">Дидактическая игра </w:t>
            </w:r>
            <w:r w:rsidRPr="0079757E">
              <w:rPr>
                <w:bCs/>
                <w:color w:val="222222"/>
                <w:kern w:val="36"/>
                <w:sz w:val="28"/>
                <w:szCs w:val="28"/>
              </w:rPr>
              <w:t>«Книжка малышка»:</w:t>
            </w:r>
            <w:r w:rsidRPr="0079757E">
              <w:rPr>
                <w:bCs/>
                <w:color w:val="222222"/>
                <w:sz w:val="28"/>
                <w:szCs w:val="28"/>
              </w:rPr>
              <w:t xml:space="preserve"> игра «Чьи мордочки?»</w:t>
            </w:r>
            <w:r>
              <w:rPr>
                <w:bCs/>
                <w:color w:val="222222"/>
                <w:sz w:val="28"/>
                <w:szCs w:val="28"/>
              </w:rPr>
              <w:t>.</w:t>
            </w:r>
          </w:p>
          <w:p w:rsidR="0079757E" w:rsidRPr="0079757E" w:rsidRDefault="00391A91" w:rsidP="003B1770">
            <w:pPr>
              <w:pStyle w:val="a3"/>
              <w:numPr>
                <w:ilvl w:val="0"/>
                <w:numId w:val="28"/>
              </w:numPr>
              <w:spacing w:line="360" w:lineRule="auto"/>
              <w:ind w:left="57" w:right="57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 настольного театра «Репка</w:t>
            </w:r>
            <w:r w:rsidRPr="00391A91">
              <w:rPr>
                <w:sz w:val="28"/>
                <w:szCs w:val="28"/>
              </w:rPr>
              <w:t xml:space="preserve">». </w:t>
            </w:r>
            <w:r w:rsidR="003B1770">
              <w:rPr>
                <w:sz w:val="28"/>
                <w:szCs w:val="28"/>
              </w:rPr>
              <w:t>Игра «</w:t>
            </w:r>
            <w:r>
              <w:rPr>
                <w:sz w:val="28"/>
                <w:szCs w:val="28"/>
              </w:rPr>
              <w:t>У</w:t>
            </w:r>
            <w:r w:rsidRPr="00391A91">
              <w:rPr>
                <w:sz w:val="28"/>
                <w:szCs w:val="28"/>
              </w:rPr>
              <w:t>гостим мышку горошком</w:t>
            </w:r>
            <w:r w:rsidR="003B177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51D" w:rsidRPr="00217E25" w:rsidRDefault="0078631B" w:rsidP="003B1770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1я неделя</w:t>
            </w:r>
          </w:p>
        </w:tc>
      </w:tr>
      <w:tr w:rsidR="0032351D" w:rsidRPr="00217E25" w:rsidTr="005E68E1">
        <w:trPr>
          <w:trHeight w:val="82"/>
          <w:tblCellSpacing w:w="15" w:type="dxa"/>
        </w:trPr>
        <w:tc>
          <w:tcPr>
            <w:tcW w:w="3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A1F" w:rsidRDefault="005C6DA8" w:rsidP="003B1770">
            <w:pPr>
              <w:pStyle w:val="a3"/>
              <w:numPr>
                <w:ilvl w:val="0"/>
                <w:numId w:val="29"/>
              </w:numPr>
              <w:spacing w:line="360" w:lineRule="auto"/>
              <w:ind w:left="57" w:right="57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А. Барто «Игрушки», с показом картинок.</w:t>
            </w:r>
          </w:p>
          <w:p w:rsidR="005C6DA8" w:rsidRDefault="005C6DA8" w:rsidP="003B1770">
            <w:pPr>
              <w:pStyle w:val="a3"/>
              <w:numPr>
                <w:ilvl w:val="0"/>
                <w:numId w:val="29"/>
              </w:numPr>
              <w:spacing w:line="360" w:lineRule="auto"/>
              <w:ind w:left="57" w:right="57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Ч. </w:t>
            </w:r>
            <w:proofErr w:type="spellStart"/>
            <w:r>
              <w:rPr>
                <w:sz w:val="28"/>
                <w:szCs w:val="28"/>
              </w:rPr>
              <w:t>Янчарский</w:t>
            </w:r>
            <w:proofErr w:type="spellEnd"/>
            <w:r>
              <w:rPr>
                <w:sz w:val="28"/>
                <w:szCs w:val="28"/>
              </w:rPr>
              <w:t xml:space="preserve"> «В магазине игрушек».</w:t>
            </w:r>
          </w:p>
          <w:p w:rsidR="0079757E" w:rsidRPr="0079757E" w:rsidRDefault="00391A91" w:rsidP="003B1770">
            <w:pPr>
              <w:pStyle w:val="a3"/>
              <w:numPr>
                <w:ilvl w:val="0"/>
                <w:numId w:val="29"/>
              </w:numPr>
              <w:spacing w:line="360" w:lineRule="auto"/>
              <w:ind w:left="57" w:right="57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«Котенок по имени Гав».</w:t>
            </w:r>
          </w:p>
          <w:p w:rsidR="005C6DA8" w:rsidRPr="0079757E" w:rsidRDefault="0079757E" w:rsidP="003B1770">
            <w:pPr>
              <w:pStyle w:val="a3"/>
              <w:numPr>
                <w:ilvl w:val="0"/>
                <w:numId w:val="29"/>
              </w:numPr>
              <w:spacing w:line="360" w:lineRule="auto"/>
              <w:ind w:left="57" w:right="57" w:firstLine="0"/>
              <w:jc w:val="both"/>
              <w:rPr>
                <w:sz w:val="28"/>
                <w:szCs w:val="28"/>
              </w:rPr>
            </w:pPr>
            <w:r w:rsidRPr="00CD2D0E">
              <w:rPr>
                <w:bCs/>
                <w:color w:val="222222"/>
                <w:kern w:val="36"/>
                <w:sz w:val="28"/>
                <w:szCs w:val="28"/>
              </w:rPr>
              <w:t xml:space="preserve">Дидактическая игра </w:t>
            </w:r>
            <w:r w:rsidRPr="0079757E">
              <w:rPr>
                <w:bCs/>
                <w:color w:val="222222"/>
                <w:kern w:val="36"/>
                <w:sz w:val="28"/>
                <w:szCs w:val="28"/>
              </w:rPr>
              <w:t xml:space="preserve">«Книжка малышка»: </w:t>
            </w:r>
            <w:r w:rsidRPr="0079757E">
              <w:rPr>
                <w:bCs/>
                <w:color w:val="222222"/>
                <w:sz w:val="28"/>
                <w:szCs w:val="28"/>
              </w:rPr>
              <w:t>игра «Угадай чей домик»</w:t>
            </w:r>
            <w:r>
              <w:rPr>
                <w:bCs/>
                <w:color w:val="222222"/>
                <w:sz w:val="28"/>
                <w:szCs w:val="28"/>
              </w:rPr>
              <w:t>.</w:t>
            </w:r>
          </w:p>
          <w:p w:rsidR="0079757E" w:rsidRPr="0079757E" w:rsidRDefault="00391A91" w:rsidP="003B1770">
            <w:pPr>
              <w:pStyle w:val="a3"/>
              <w:numPr>
                <w:ilvl w:val="0"/>
                <w:numId w:val="29"/>
              </w:numPr>
              <w:spacing w:line="360" w:lineRule="auto"/>
              <w:ind w:left="57" w:right="57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 театра би-ба-</w:t>
            </w:r>
            <w:proofErr w:type="spellStart"/>
            <w:r>
              <w:rPr>
                <w:sz w:val="28"/>
                <w:szCs w:val="28"/>
              </w:rPr>
              <w:t>бо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r w:rsidR="006B6E32">
              <w:rPr>
                <w:sz w:val="28"/>
                <w:szCs w:val="28"/>
              </w:rPr>
              <w:t>Колобок».</w:t>
            </w:r>
          </w:p>
        </w:tc>
        <w:tc>
          <w:tcPr>
            <w:tcW w:w="1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51D" w:rsidRPr="00217E25" w:rsidRDefault="0078631B" w:rsidP="003B1770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2я неделя</w:t>
            </w:r>
          </w:p>
        </w:tc>
      </w:tr>
    </w:tbl>
    <w:p w:rsidR="0032351D" w:rsidRPr="00217E25" w:rsidRDefault="0032351D" w:rsidP="003B1770">
      <w:pPr>
        <w:pStyle w:val="3"/>
        <w:spacing w:before="0" w:beforeAutospacing="0" w:after="0" w:afterAutospacing="0" w:line="36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217E25">
        <w:rPr>
          <w:rFonts w:ascii="Times New Roman" w:hAnsi="Times New Roman" w:cs="Times New Roman"/>
          <w:sz w:val="28"/>
          <w:szCs w:val="28"/>
        </w:rPr>
        <w:t>БЛОК: «Взаимодействие с родителями»</w:t>
      </w:r>
    </w:p>
    <w:tbl>
      <w:tblPr>
        <w:tblW w:w="524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179"/>
        <w:gridCol w:w="3161"/>
      </w:tblGrid>
      <w:tr w:rsidR="0032351D" w:rsidRPr="00217E25" w:rsidTr="00C17282">
        <w:trPr>
          <w:tblCellSpacing w:w="15" w:type="dxa"/>
        </w:trPr>
        <w:tc>
          <w:tcPr>
            <w:tcW w:w="3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51D" w:rsidRPr="00217E25" w:rsidRDefault="0032351D" w:rsidP="003B1770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 w:rsidRPr="00217E25">
              <w:rPr>
                <w:sz w:val="28"/>
                <w:szCs w:val="28"/>
              </w:rPr>
              <w:t>Мероприятие</w:t>
            </w:r>
          </w:p>
        </w:tc>
        <w:tc>
          <w:tcPr>
            <w:tcW w:w="1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51D" w:rsidRPr="00217E25" w:rsidRDefault="0032351D" w:rsidP="003B1770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 w:rsidRPr="00217E25">
              <w:rPr>
                <w:sz w:val="28"/>
                <w:szCs w:val="28"/>
              </w:rPr>
              <w:t>Дата</w:t>
            </w:r>
          </w:p>
        </w:tc>
      </w:tr>
      <w:tr w:rsidR="00414D63" w:rsidRPr="00217E25" w:rsidTr="00BB2509">
        <w:trPr>
          <w:trHeight w:val="1261"/>
          <w:tblCellSpacing w:w="15" w:type="dxa"/>
        </w:trPr>
        <w:tc>
          <w:tcPr>
            <w:tcW w:w="344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14D63" w:rsidRPr="00217E25" w:rsidRDefault="00414D63" w:rsidP="003B1770">
            <w:pPr>
              <w:pStyle w:val="a4"/>
              <w:spacing w:before="0" w:beforeAutospacing="0" w:after="0" w:afterAutospacing="0"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 «Читаете ли вы детям».</w:t>
            </w:r>
          </w:p>
          <w:p w:rsidR="00414D63" w:rsidRPr="00217E25" w:rsidRDefault="00414D63" w:rsidP="003B1770">
            <w:pPr>
              <w:pStyle w:val="a4"/>
              <w:spacing w:before="0" w:after="0"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«Книжка - малышка своими руками».</w:t>
            </w:r>
          </w:p>
        </w:tc>
        <w:tc>
          <w:tcPr>
            <w:tcW w:w="150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14D63" w:rsidRPr="00217E25" w:rsidRDefault="00414D63" w:rsidP="003B1770">
            <w:pPr>
              <w:pStyle w:val="a4"/>
              <w:spacing w:before="0" w:beforeAutospacing="0" w:after="0" w:afterAutospacing="0" w:line="360" w:lineRule="auto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1я неделя</w:t>
            </w:r>
          </w:p>
        </w:tc>
      </w:tr>
      <w:tr w:rsidR="0078631B" w:rsidRPr="00217E25" w:rsidTr="002F147D">
        <w:trPr>
          <w:tblCellSpacing w:w="15" w:type="dxa"/>
        </w:trPr>
        <w:tc>
          <w:tcPr>
            <w:tcW w:w="3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31B" w:rsidRPr="00217E25" w:rsidRDefault="005747EB" w:rsidP="003B1770">
            <w:pPr>
              <w:pStyle w:val="a4"/>
              <w:spacing w:before="0" w:beforeAutospacing="0" w:after="0" w:afterAutospacing="0"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Папка – передвижка «Книжки в вашем доме».</w:t>
            </w:r>
          </w:p>
        </w:tc>
        <w:tc>
          <w:tcPr>
            <w:tcW w:w="1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31B" w:rsidRPr="00217E25" w:rsidRDefault="00414D63" w:rsidP="003B1770">
            <w:pPr>
              <w:pStyle w:val="a4"/>
              <w:spacing w:before="0" w:beforeAutospacing="0" w:after="0" w:afterAutospacing="0" w:line="360" w:lineRule="auto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8631B">
              <w:rPr>
                <w:sz w:val="28"/>
                <w:szCs w:val="28"/>
              </w:rPr>
              <w:t>я неделя</w:t>
            </w:r>
          </w:p>
        </w:tc>
      </w:tr>
    </w:tbl>
    <w:p w:rsidR="0032351D" w:rsidRPr="00721D9F" w:rsidRDefault="00BF2096" w:rsidP="003B1770">
      <w:pPr>
        <w:shd w:val="clear" w:color="auto" w:fill="FFFFFF"/>
        <w:spacing w:line="360" w:lineRule="auto"/>
        <w:ind w:left="57" w:right="57"/>
        <w:jc w:val="both"/>
        <w:rPr>
          <w:bCs/>
          <w:sz w:val="28"/>
          <w:szCs w:val="28"/>
          <w:u w:val="single"/>
        </w:rPr>
      </w:pPr>
      <w:r w:rsidRPr="00721D9F">
        <w:rPr>
          <w:bCs/>
          <w:sz w:val="28"/>
          <w:szCs w:val="28"/>
          <w:u w:val="single"/>
        </w:rPr>
        <w:t xml:space="preserve">3. </w:t>
      </w:r>
      <w:r w:rsidR="0032351D" w:rsidRPr="00721D9F">
        <w:rPr>
          <w:bCs/>
          <w:sz w:val="28"/>
          <w:szCs w:val="28"/>
          <w:u w:val="single"/>
        </w:rPr>
        <w:t>Заключительный этап:</w:t>
      </w:r>
    </w:p>
    <w:p w:rsidR="00721D9F" w:rsidRDefault="005E68E1" w:rsidP="003B1770">
      <w:pPr>
        <w:pStyle w:val="a4"/>
        <w:spacing w:before="0" w:beforeAutospacing="0" w:after="0" w:afterAutospacing="0" w:line="360" w:lineRule="auto"/>
        <w:ind w:left="57" w:right="57"/>
        <w:jc w:val="both"/>
        <w:rPr>
          <w:rStyle w:val="aa"/>
          <w:b w:val="0"/>
          <w:sz w:val="28"/>
          <w:szCs w:val="28"/>
        </w:rPr>
      </w:pPr>
      <w:r>
        <w:rPr>
          <w:rStyle w:val="aa"/>
          <w:b w:val="0"/>
          <w:sz w:val="28"/>
          <w:szCs w:val="28"/>
        </w:rPr>
        <w:t xml:space="preserve">Изготовление продукта: </w:t>
      </w:r>
      <w:r w:rsidR="00090B92">
        <w:rPr>
          <w:rStyle w:val="aa"/>
          <w:b w:val="0"/>
          <w:iCs/>
          <w:sz w:val="28"/>
          <w:szCs w:val="28"/>
        </w:rPr>
        <w:t>книжка-малышка</w:t>
      </w:r>
    </w:p>
    <w:p w:rsidR="00721D9F" w:rsidRPr="00217E25" w:rsidRDefault="00414D63" w:rsidP="003B1770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>фотоотчёт</w:t>
      </w:r>
    </w:p>
    <w:p w:rsidR="00BF2096" w:rsidRPr="00217E25" w:rsidRDefault="00BF2096" w:rsidP="003B1770">
      <w:pPr>
        <w:shd w:val="clear" w:color="auto" w:fill="FFFFFF"/>
        <w:spacing w:line="360" w:lineRule="auto"/>
        <w:ind w:left="57" w:right="57"/>
        <w:jc w:val="both"/>
        <w:rPr>
          <w:b/>
          <w:sz w:val="28"/>
          <w:szCs w:val="28"/>
        </w:rPr>
      </w:pPr>
    </w:p>
    <w:p w:rsidR="00D01EE4" w:rsidRPr="00E74584" w:rsidRDefault="00D01EE4" w:rsidP="00D01EE4">
      <w:pPr>
        <w:spacing w:after="27"/>
        <w:rPr>
          <w:rFonts w:ascii="Arial" w:hAnsi="Arial" w:cs="Arial"/>
          <w:color w:val="444444"/>
          <w:sz w:val="20"/>
          <w:szCs w:val="20"/>
        </w:rPr>
      </w:pPr>
    </w:p>
    <w:p w:rsidR="00D01EE4" w:rsidRPr="00D01EE4" w:rsidRDefault="00D01EE4" w:rsidP="00D01EE4">
      <w:pPr>
        <w:ind w:left="625" w:hanging="489"/>
        <w:jc w:val="center"/>
        <w:rPr>
          <w:b/>
          <w:color w:val="FF3366"/>
          <w:sz w:val="27"/>
          <w:szCs w:val="27"/>
        </w:rPr>
      </w:pPr>
      <w:r w:rsidRPr="00D01EE4">
        <w:rPr>
          <w:b/>
          <w:bCs/>
          <w:color w:val="FF3366"/>
          <w:sz w:val="27"/>
          <w:szCs w:val="27"/>
        </w:rPr>
        <w:t xml:space="preserve"> «Книжки в Вашем доме»</w:t>
      </w:r>
    </w:p>
    <w:p w:rsidR="00D01EE4" w:rsidRPr="00D01EE4" w:rsidRDefault="00D01EE4" w:rsidP="00D01EE4">
      <w:pPr>
        <w:jc w:val="center"/>
        <w:rPr>
          <w:b/>
          <w:color w:val="444444"/>
        </w:rPr>
      </w:pPr>
      <w:r w:rsidRPr="00D01EE4">
        <w:rPr>
          <w:b/>
          <w:bCs/>
          <w:color w:val="444444"/>
        </w:rPr>
        <w:t>Консультация для родителей.</w:t>
      </w:r>
    </w:p>
    <w:p w:rsidR="00D01EE4" w:rsidRPr="00D01EE4" w:rsidRDefault="00D01EE4" w:rsidP="00D01EE4">
      <w:pPr>
        <w:ind w:left="527" w:hanging="391"/>
        <w:jc w:val="center"/>
        <w:rPr>
          <w:b/>
          <w:color w:val="494949"/>
        </w:rPr>
      </w:pPr>
      <w:r w:rsidRPr="00D01EE4">
        <w:rPr>
          <w:b/>
          <w:bCs/>
          <w:color w:val="494949"/>
        </w:rPr>
        <w:t>Советы по оформлению детской домашней библиотеки.</w:t>
      </w:r>
    </w:p>
    <w:p w:rsidR="00D01EE4" w:rsidRPr="00D01EE4" w:rsidRDefault="00D01EE4" w:rsidP="00D01EE4">
      <w:pPr>
        <w:jc w:val="center"/>
        <w:rPr>
          <w:b/>
          <w:color w:val="494949"/>
        </w:rPr>
      </w:pPr>
      <w:r w:rsidRPr="00D01EE4">
        <w:rPr>
          <w:b/>
          <w:color w:val="494949"/>
        </w:rPr>
        <w:t> </w:t>
      </w:r>
    </w:p>
    <w:p w:rsidR="00D01EE4" w:rsidRPr="00D01EE4" w:rsidRDefault="00D01EE4" w:rsidP="00D01EE4">
      <w:pPr>
        <w:spacing w:after="98"/>
        <w:ind w:left="625" w:hanging="489"/>
        <w:jc w:val="center"/>
        <w:rPr>
          <w:b/>
          <w:color w:val="444444"/>
          <w:sz w:val="19"/>
          <w:szCs w:val="19"/>
        </w:rPr>
      </w:pPr>
      <w:r w:rsidRPr="00D01EE4">
        <w:rPr>
          <w:b/>
          <w:i/>
          <w:iCs/>
          <w:color w:val="444444"/>
          <w:sz w:val="19"/>
          <w:szCs w:val="19"/>
        </w:rPr>
        <w:t>                                              .</w:t>
      </w:r>
    </w:p>
    <w:p w:rsidR="00D01EE4" w:rsidRPr="00D01EE4" w:rsidRDefault="00D01EE4" w:rsidP="00D01EE4">
      <w:pPr>
        <w:spacing w:after="196"/>
        <w:rPr>
          <w:b/>
          <w:color w:val="494949"/>
        </w:rPr>
      </w:pPr>
      <w:r w:rsidRPr="00D01EE4">
        <w:rPr>
          <w:b/>
          <w:color w:val="494949"/>
        </w:rPr>
        <w:t>         Казалось бы, что может быть проще, чем организовать дома детскую библиотечку: купил книги, поставил на полку и дело сделано. Но не все так просто, как нам того хотелось бы, ведь формирование круга детского чтения зависит от многих факторов: возрастные особенности ребенка, его интерес к литературе, а также те задачи, которые мы преследуем, создавая домашнюю детскую библиотечку. Можно было бы вообще опустить разговор об этом, если бы мы, взрослые, на этапе дошкольного детства в полной мере выполняли основную задачу развития интереса и бережного отношения к книге. Но такое, к сожалению, случается редко, ведь у книг в нашем доме появились мощные соперники: телевизор, видео, компьютер.</w:t>
      </w:r>
    </w:p>
    <w:p w:rsidR="00D01EE4" w:rsidRPr="00D01EE4" w:rsidRDefault="00D01EE4" w:rsidP="00D01EE4">
      <w:pPr>
        <w:spacing w:after="196"/>
        <w:rPr>
          <w:b/>
          <w:color w:val="494949"/>
        </w:rPr>
      </w:pPr>
      <w:r w:rsidRPr="00D01EE4">
        <w:rPr>
          <w:b/>
          <w:color w:val="494949"/>
        </w:rPr>
        <w:t xml:space="preserve">           Задумывались ли вы когда-нибудь над вопросом: «Что может дать ребенку книга?»  А ведь дети черпают из книг множество познаний: первые представления о времени и пространстве, о связи человека с природой и предметным миром, что способствует расширению детского кругозора. Через литературные произведения малыши впервые испытывают на себе храбрость и стойкость, добро и зло, познают такие общечеловеческие ценности как честность, справедливость, дружба, сочувствие, </w:t>
      </w:r>
      <w:proofErr w:type="spellStart"/>
      <w:r w:rsidRPr="00D01EE4">
        <w:rPr>
          <w:b/>
          <w:color w:val="494949"/>
        </w:rPr>
        <w:t>т</w:t>
      </w:r>
      <w:proofErr w:type="gramStart"/>
      <w:r w:rsidRPr="00D01EE4">
        <w:rPr>
          <w:b/>
          <w:color w:val="494949"/>
        </w:rPr>
        <w:t>.е</w:t>
      </w:r>
      <w:proofErr w:type="spellEnd"/>
      <w:proofErr w:type="gramEnd"/>
      <w:r w:rsidRPr="00D01EE4">
        <w:rPr>
          <w:b/>
          <w:color w:val="494949"/>
        </w:rPr>
        <w:t xml:space="preserve"> книги очищают и раскрывают душу, воспитывают добрые чувства. К тому же книги являются неиссякаемым источником для развития интеллекта и творчества и не только детей, но и нас, взрослых.</w:t>
      </w:r>
    </w:p>
    <w:p w:rsidR="00D01EE4" w:rsidRPr="00D01EE4" w:rsidRDefault="00D01EE4" w:rsidP="00D01EE4">
      <w:pPr>
        <w:spacing w:after="196"/>
        <w:rPr>
          <w:b/>
          <w:color w:val="494949"/>
        </w:rPr>
      </w:pPr>
      <w:r w:rsidRPr="00D01EE4">
        <w:rPr>
          <w:b/>
          <w:color w:val="494949"/>
        </w:rPr>
        <w:t xml:space="preserve">           В связи с этим мы советуем весьма внимательно и разборчиво отнестись к организации и подбору книг дома. Взрослые должны помнить, что книга привлекает маленького </w:t>
      </w:r>
      <w:proofErr w:type="gramStart"/>
      <w:r w:rsidRPr="00D01EE4">
        <w:rPr>
          <w:b/>
          <w:color w:val="494949"/>
        </w:rPr>
        <w:t>ребёнка</w:t>
      </w:r>
      <w:proofErr w:type="gramEnd"/>
      <w:r w:rsidRPr="00D01EE4">
        <w:rPr>
          <w:b/>
          <w:color w:val="494949"/>
        </w:rPr>
        <w:t xml:space="preserve"> прежде всего оформлением. Ее внешний вид должен быть привлекательным: разные формы обложек, красивые, яркие иллюстрации. О том, что это приоритетно для ребенка, хорошо сказал современный поэт:</w:t>
      </w:r>
    </w:p>
    <w:p w:rsidR="00D01EE4" w:rsidRPr="00D01EE4" w:rsidRDefault="00D01EE4" w:rsidP="00D01EE4">
      <w:pPr>
        <w:spacing w:after="196"/>
        <w:jc w:val="center"/>
        <w:rPr>
          <w:b/>
          <w:color w:val="494949"/>
        </w:rPr>
      </w:pPr>
      <w:r w:rsidRPr="00D01EE4">
        <w:rPr>
          <w:b/>
          <w:color w:val="494949"/>
        </w:rPr>
        <w:t>Мы читаем книги вместе</w:t>
      </w:r>
      <w:proofErr w:type="gramStart"/>
      <w:r w:rsidRPr="00D01EE4">
        <w:rPr>
          <w:b/>
          <w:color w:val="494949"/>
        </w:rPr>
        <w:t>                      И</w:t>
      </w:r>
      <w:proofErr w:type="gramEnd"/>
      <w:r w:rsidRPr="00D01EE4">
        <w:rPr>
          <w:b/>
          <w:color w:val="494949"/>
        </w:rPr>
        <w:t xml:space="preserve"> бизоны, и удавы,</w:t>
      </w:r>
      <w:r w:rsidRPr="00D01EE4">
        <w:rPr>
          <w:b/>
          <w:color w:val="494949"/>
        </w:rPr>
        <w:br/>
        <w:t>С папой каждый выходной.                 А у папы – никого!</w:t>
      </w:r>
      <w:r w:rsidRPr="00D01EE4">
        <w:rPr>
          <w:b/>
          <w:color w:val="494949"/>
        </w:rPr>
        <w:br/>
        <w:t>У меня картинок двести,                       У меня – в пустыне дикой,</w:t>
      </w:r>
      <w:r w:rsidRPr="00D01EE4">
        <w:rPr>
          <w:b/>
          <w:color w:val="494949"/>
        </w:rPr>
        <w:br/>
        <w:t>А у папы – ни одной.                             Нарисован львиный след.</w:t>
      </w:r>
      <w:r w:rsidRPr="00D01EE4">
        <w:rPr>
          <w:b/>
          <w:color w:val="494949"/>
        </w:rPr>
        <w:br/>
        <w:t>У меня слоны, жирафы –                      Папу жаль. Ну что за книга,</w:t>
      </w:r>
      <w:r w:rsidRPr="00D01EE4">
        <w:rPr>
          <w:b/>
          <w:color w:val="494949"/>
        </w:rPr>
        <w:br/>
        <w:t>Звери все до одного, –                           Если в ней картинок нет!</w:t>
      </w:r>
    </w:p>
    <w:p w:rsidR="00D01EE4" w:rsidRPr="00D01EE4" w:rsidRDefault="00D01EE4" w:rsidP="00D01EE4">
      <w:pPr>
        <w:spacing w:after="196"/>
        <w:jc w:val="center"/>
        <w:rPr>
          <w:b/>
          <w:color w:val="494949"/>
        </w:rPr>
      </w:pPr>
      <w:r w:rsidRPr="00D01EE4">
        <w:rPr>
          <w:b/>
          <w:color w:val="494949"/>
        </w:rPr>
        <w:t>В домашней библиотеке должны быть разные типы книг.</w:t>
      </w:r>
    </w:p>
    <w:p w:rsidR="00D01EE4" w:rsidRPr="00D01EE4" w:rsidRDefault="00D01EE4" w:rsidP="00D01EE4">
      <w:pPr>
        <w:spacing w:after="196"/>
        <w:rPr>
          <w:b/>
          <w:color w:val="494949"/>
        </w:rPr>
      </w:pPr>
      <w:r w:rsidRPr="00D01EE4">
        <w:rPr>
          <w:b/>
          <w:bCs/>
          <w:i/>
          <w:iCs/>
          <w:color w:val="494949"/>
        </w:rPr>
        <w:t>Первый тип</w:t>
      </w:r>
      <w:r w:rsidRPr="00D01EE4">
        <w:rPr>
          <w:b/>
          <w:color w:val="494949"/>
        </w:rPr>
        <w:t> – </w:t>
      </w:r>
      <w:r w:rsidRPr="00D01EE4">
        <w:rPr>
          <w:b/>
          <w:i/>
          <w:iCs/>
          <w:color w:val="494949"/>
        </w:rPr>
        <w:t>книжка-игрушка, книжка-картинка</w:t>
      </w:r>
      <w:r w:rsidRPr="00D01EE4">
        <w:rPr>
          <w:b/>
          <w:color w:val="494949"/>
        </w:rPr>
        <w:t>, которая дается в руки ребенку с самого раннего возраста (до года). Это еще не литература. Здесь зрительный образ преобладает над словесным</w:t>
      </w:r>
      <w:proofErr w:type="gramStart"/>
      <w:r w:rsidRPr="00D01EE4">
        <w:rPr>
          <w:b/>
          <w:color w:val="494949"/>
        </w:rPr>
        <w:t xml:space="preserve"> ,</w:t>
      </w:r>
      <w:proofErr w:type="gramEnd"/>
      <w:r w:rsidRPr="00D01EE4">
        <w:rPr>
          <w:b/>
          <w:color w:val="494949"/>
        </w:rPr>
        <w:t xml:space="preserve"> рисунки имеют главное значение. К.И. Чуковским было замечено, что этот период является важным в овладении речью, и книга, дающая богатые зрительные впечатления, будет хорошим помощником в этом деле. К.Д. Ушинский писал: «Детская природа ясно требует наглядности. Учите ребенка каким-нибудь пяти неизвестным ему словам, и он будет долго и напрасно мучиться   над  ними,   но   свяжите   с   картинками  двадцать  таких слов – и ребенок усвоит их все на лету...» Кроме того, есть надежда, что ребенок в раннем возрасте, </w:t>
      </w:r>
      <w:r w:rsidRPr="00D01EE4">
        <w:rPr>
          <w:b/>
          <w:color w:val="494949"/>
        </w:rPr>
        <w:lastRenderedPageBreak/>
        <w:t>взявший книгу в руки и получивший наслаждение от общения с ней, и в дальнейшем будет тянуться к книге, и станет страстным читателем.</w:t>
      </w:r>
    </w:p>
    <w:p w:rsidR="00D01EE4" w:rsidRPr="00D01EE4" w:rsidRDefault="00D01EE4" w:rsidP="00D01EE4">
      <w:pPr>
        <w:spacing w:after="196"/>
        <w:rPr>
          <w:b/>
          <w:color w:val="494949"/>
        </w:rPr>
      </w:pPr>
      <w:r w:rsidRPr="00D01EE4">
        <w:rPr>
          <w:b/>
          <w:bCs/>
          <w:i/>
          <w:iCs/>
          <w:color w:val="494949"/>
        </w:rPr>
        <w:t>Второй тип</w:t>
      </w:r>
      <w:r w:rsidRPr="00D01EE4">
        <w:rPr>
          <w:b/>
          <w:color w:val="494949"/>
        </w:rPr>
        <w:t> </w:t>
      </w:r>
      <w:r w:rsidRPr="00D01EE4">
        <w:rPr>
          <w:b/>
          <w:bCs/>
          <w:color w:val="494949"/>
        </w:rPr>
        <w:t>–</w:t>
      </w:r>
      <w:r w:rsidRPr="00D01EE4">
        <w:rPr>
          <w:b/>
          <w:color w:val="494949"/>
        </w:rPr>
        <w:t> это </w:t>
      </w:r>
      <w:r w:rsidRPr="00D01EE4">
        <w:rPr>
          <w:b/>
          <w:i/>
          <w:iCs/>
          <w:color w:val="494949"/>
        </w:rPr>
        <w:t>книжка-вырубка</w:t>
      </w:r>
      <w:r w:rsidRPr="00D01EE4">
        <w:rPr>
          <w:b/>
          <w:color w:val="494949"/>
        </w:rPr>
        <w:t>.</w:t>
      </w:r>
      <w:r w:rsidRPr="00D01EE4">
        <w:rPr>
          <w:b/>
          <w:bCs/>
          <w:color w:val="494949"/>
        </w:rPr>
        <w:t> </w:t>
      </w:r>
      <w:r w:rsidRPr="00D01EE4">
        <w:rPr>
          <w:b/>
          <w:color w:val="494949"/>
        </w:rPr>
        <w:t>Ее обложка вырезана по контуру того предмета, о котором идет речь в тексте, и ее игровое внешнее оформление тоже способствует привлечению ребенка к знакомству с содержанием.</w:t>
      </w:r>
    </w:p>
    <w:p w:rsidR="00D01EE4" w:rsidRPr="00D01EE4" w:rsidRDefault="00D01EE4" w:rsidP="00D01EE4">
      <w:pPr>
        <w:spacing w:after="196"/>
        <w:rPr>
          <w:b/>
          <w:color w:val="494949"/>
        </w:rPr>
      </w:pPr>
      <w:r w:rsidRPr="00D01EE4">
        <w:rPr>
          <w:b/>
          <w:bCs/>
          <w:i/>
          <w:iCs/>
          <w:color w:val="494949"/>
        </w:rPr>
        <w:t>Третий тип</w:t>
      </w:r>
      <w:r w:rsidRPr="00D01EE4">
        <w:rPr>
          <w:b/>
          <w:color w:val="494949"/>
        </w:rPr>
        <w:t> – </w:t>
      </w:r>
      <w:r w:rsidRPr="00D01EE4">
        <w:rPr>
          <w:b/>
          <w:i/>
          <w:iCs/>
          <w:color w:val="494949"/>
        </w:rPr>
        <w:t>книжка-панорама</w:t>
      </w:r>
      <w:r w:rsidRPr="00D01EE4">
        <w:rPr>
          <w:b/>
          <w:color w:val="494949"/>
        </w:rPr>
        <w:t>.</w:t>
      </w:r>
      <w:r w:rsidRPr="00D01EE4">
        <w:rPr>
          <w:b/>
          <w:bCs/>
          <w:color w:val="494949"/>
        </w:rPr>
        <w:t> </w:t>
      </w:r>
      <w:r w:rsidRPr="00D01EE4">
        <w:rPr>
          <w:b/>
          <w:color w:val="494949"/>
        </w:rPr>
        <w:t>Она не только ярко иллюстрирована, но и снабжена движущимися фигурками. Действие с помощью этих фигурок в ней как бы оживает. Манипулируя ими, ребенок не только включается в ритм текста, но и проживает происходящее вместе с героями.</w:t>
      </w:r>
    </w:p>
    <w:p w:rsidR="00D01EE4" w:rsidRPr="00D01EE4" w:rsidRDefault="00D01EE4" w:rsidP="00D01EE4">
      <w:pPr>
        <w:spacing w:after="196"/>
        <w:rPr>
          <w:b/>
          <w:color w:val="494949"/>
        </w:rPr>
      </w:pPr>
      <w:r w:rsidRPr="00D01EE4">
        <w:rPr>
          <w:b/>
          <w:color w:val="494949"/>
        </w:rPr>
        <w:t>Также надо помнить о том, чтобы в библиотеке малыша должны быть книги разного типа отражения действительности: не только сказки, но и реалистическая литература, не только проза, но и поэзия.</w:t>
      </w:r>
      <w:r w:rsidRPr="00D01EE4">
        <w:rPr>
          <w:b/>
          <w:color w:val="494949"/>
        </w:rPr>
        <w:br/>
        <w:t>До 3–4-х лет детей должны окружать </w:t>
      </w:r>
      <w:r w:rsidRPr="00D01EE4">
        <w:rPr>
          <w:b/>
          <w:i/>
          <w:iCs/>
          <w:color w:val="494949"/>
        </w:rPr>
        <w:t>книжки-картинки</w:t>
      </w:r>
      <w:r w:rsidRPr="00D01EE4">
        <w:rPr>
          <w:b/>
          <w:color w:val="494949"/>
        </w:rPr>
        <w:t> типа раскладушек и </w:t>
      </w:r>
      <w:r w:rsidRPr="00D01EE4">
        <w:rPr>
          <w:b/>
          <w:i/>
          <w:iCs/>
          <w:color w:val="494949"/>
        </w:rPr>
        <w:t>книжки-игрушки</w:t>
      </w:r>
      <w:r w:rsidRPr="00D01EE4">
        <w:rPr>
          <w:b/>
          <w:color w:val="494949"/>
        </w:rPr>
        <w:t> с преобладанием иллюстраций и короткого текста: « Курочка-Ряба &gt;&gt;</w:t>
      </w:r>
      <w:proofErr w:type="gramStart"/>
      <w:r w:rsidRPr="00D01EE4">
        <w:rPr>
          <w:b/>
          <w:color w:val="494949"/>
        </w:rPr>
        <w:t xml:space="preserve"> ,</w:t>
      </w:r>
      <w:proofErr w:type="gramEnd"/>
      <w:r w:rsidRPr="00D01EE4">
        <w:rPr>
          <w:b/>
          <w:color w:val="494949"/>
        </w:rPr>
        <w:t xml:space="preserve"> «Сорока-ворона» и др. После 3-х лет важно придерживаться одного из основных правил – в поле зрения ребенка должно находиться от 3 до 5 книжек с яркими иллюстрациями и доступным для этого возраста сюжетом.  Это</w:t>
      </w:r>
      <w:proofErr w:type="gramStart"/>
      <w:r w:rsidRPr="00D01EE4">
        <w:rPr>
          <w:b/>
          <w:color w:val="494949"/>
        </w:rPr>
        <w:t xml:space="preserve"> ,</w:t>
      </w:r>
      <w:proofErr w:type="gramEnd"/>
      <w:r w:rsidRPr="00D01EE4">
        <w:rPr>
          <w:b/>
          <w:color w:val="494949"/>
        </w:rPr>
        <w:t xml:space="preserve"> конечно , «Игрушки» А. </w:t>
      </w:r>
      <w:proofErr w:type="spellStart"/>
      <w:r w:rsidRPr="00D01EE4">
        <w:rPr>
          <w:b/>
          <w:color w:val="494949"/>
        </w:rPr>
        <w:t>Барто</w:t>
      </w:r>
      <w:proofErr w:type="spellEnd"/>
      <w:r w:rsidRPr="00D01EE4">
        <w:rPr>
          <w:b/>
          <w:color w:val="494949"/>
        </w:rPr>
        <w:t xml:space="preserve"> , «Волк и семеро козлят» , «Колобок», «Теремок», «Три медведя» и др.</w:t>
      </w:r>
    </w:p>
    <w:p w:rsidR="00D01EE4" w:rsidRPr="00D01EE4" w:rsidRDefault="00D01EE4" w:rsidP="00D01EE4">
      <w:pPr>
        <w:spacing w:after="196"/>
        <w:rPr>
          <w:b/>
          <w:color w:val="494949"/>
        </w:rPr>
      </w:pPr>
      <w:r w:rsidRPr="00D01EE4">
        <w:rPr>
          <w:b/>
          <w:color w:val="494949"/>
        </w:rPr>
        <w:t>Хорошо бы через 2–3 недели обновлять книжный репертуар, вводя по одной новой книжке, причем с сюрпризом или поощрением, например:</w:t>
      </w:r>
      <w:r w:rsidRPr="00D01EE4">
        <w:rPr>
          <w:b/>
          <w:color w:val="494949"/>
        </w:rPr>
        <w:br/>
        <w:t>- Сегодня тебе кошка принесла очень интересную книжку </w:t>
      </w:r>
      <w:r w:rsidRPr="00D01EE4">
        <w:rPr>
          <w:b/>
          <w:i/>
          <w:iCs/>
          <w:color w:val="494949"/>
        </w:rPr>
        <w:t>«Кошкин дом».</w:t>
      </w:r>
      <w:r w:rsidRPr="00D01EE4">
        <w:rPr>
          <w:b/>
          <w:color w:val="494949"/>
        </w:rPr>
        <w:br/>
        <w:t>- Мы с бабушкой решили подарить тебе новую сказку – ведь ты очень любишь и бережешь книжки.</w:t>
      </w:r>
      <w:r w:rsidRPr="00D01EE4">
        <w:rPr>
          <w:b/>
          <w:color w:val="494949"/>
        </w:rPr>
        <w:br/>
        <w:t>В 4 года и старше очень важно сказать ребенку, что дома есть детская библиотека. И вместе с ребенком необходимо правильно ее организовать</w:t>
      </w:r>
      <w:proofErr w:type="gramStart"/>
      <w:r w:rsidRPr="00D01EE4">
        <w:rPr>
          <w:b/>
          <w:color w:val="494949"/>
        </w:rPr>
        <w:t xml:space="preserve"> ,</w:t>
      </w:r>
      <w:proofErr w:type="gramEnd"/>
      <w:r w:rsidRPr="00D01EE4">
        <w:rPr>
          <w:b/>
          <w:color w:val="494949"/>
        </w:rPr>
        <w:t xml:space="preserve"> т.е. систематизировать по типу взрослой: сказки, книги одного автора; по временам года; рассказы о животных, книжки зарубежных авторов, загадки, стихи, энциклопедии и т.д. Каждое подразделение важно обособить картонной перегородкой с рисунком-символом, обозначающим тот или иной раздел. Очень хорошо дать название своей библиотеке (например, </w:t>
      </w:r>
      <w:r w:rsidRPr="00D01EE4">
        <w:rPr>
          <w:b/>
          <w:i/>
          <w:iCs/>
          <w:color w:val="494949"/>
        </w:rPr>
        <w:t>«</w:t>
      </w:r>
      <w:proofErr w:type="spellStart"/>
      <w:r w:rsidRPr="00D01EE4">
        <w:rPr>
          <w:b/>
          <w:i/>
          <w:iCs/>
          <w:color w:val="494949"/>
        </w:rPr>
        <w:t>Книжкин</w:t>
      </w:r>
      <w:proofErr w:type="spellEnd"/>
      <w:r w:rsidRPr="00D01EE4">
        <w:rPr>
          <w:b/>
          <w:i/>
          <w:iCs/>
          <w:color w:val="494949"/>
        </w:rPr>
        <w:t xml:space="preserve"> дом»</w:t>
      </w:r>
      <w:r w:rsidRPr="00D01EE4">
        <w:rPr>
          <w:b/>
          <w:color w:val="494949"/>
        </w:rPr>
        <w:t>) и постепенно ее накапливать.</w:t>
      </w:r>
      <w:r w:rsidRPr="00D01EE4">
        <w:rPr>
          <w:b/>
          <w:color w:val="494949"/>
        </w:rPr>
        <w:br/>
        <w:t xml:space="preserve">Не следует забывать, что книги время от времени требуют нашей заботы. Поэтому неподалеку от библиотеки можно </w:t>
      </w:r>
      <w:proofErr w:type="gramStart"/>
      <w:r w:rsidRPr="00D01EE4">
        <w:rPr>
          <w:b/>
          <w:color w:val="494949"/>
        </w:rPr>
        <w:t>разместить  уголок</w:t>
      </w:r>
      <w:proofErr w:type="gramEnd"/>
      <w:r w:rsidRPr="00D01EE4">
        <w:rPr>
          <w:b/>
          <w:color w:val="494949"/>
        </w:rPr>
        <w:t>, </w:t>
      </w:r>
      <w:r w:rsidRPr="00D01EE4">
        <w:rPr>
          <w:b/>
          <w:i/>
          <w:iCs/>
          <w:color w:val="494949"/>
        </w:rPr>
        <w:t>«</w:t>
      </w:r>
      <w:proofErr w:type="spellStart"/>
      <w:r w:rsidRPr="00D01EE4">
        <w:rPr>
          <w:b/>
          <w:i/>
          <w:iCs/>
          <w:color w:val="494949"/>
        </w:rPr>
        <w:t>Книжкина</w:t>
      </w:r>
      <w:proofErr w:type="spellEnd"/>
      <w:r w:rsidRPr="00D01EE4">
        <w:rPr>
          <w:b/>
          <w:i/>
          <w:iCs/>
          <w:color w:val="494949"/>
        </w:rPr>
        <w:t xml:space="preserve"> больница»</w:t>
      </w:r>
      <w:r w:rsidRPr="00D01EE4">
        <w:rPr>
          <w:b/>
          <w:color w:val="494949"/>
        </w:rPr>
        <w:t>, где будут храниться материалы и инструменты для ремонта книг. Рекомендуем проводить такую работу совместно с детьми. Это будет способствовать воспитанию бережного отношения и любви к книгам.</w:t>
      </w:r>
      <w:r w:rsidRPr="00D01EE4">
        <w:rPr>
          <w:b/>
          <w:color w:val="494949"/>
        </w:rPr>
        <w:br/>
        <w:t>Советуем также приобрести, а лучше совместно с детьми изготовить игры по сюжетам литературных произведений, которые будут способствовать поддержанию </w:t>
      </w:r>
      <w:r w:rsidRPr="00D01EE4">
        <w:rPr>
          <w:b/>
          <w:bCs/>
          <w:i/>
          <w:iCs/>
          <w:color w:val="494949"/>
        </w:rPr>
        <w:t>интереса к книге</w:t>
      </w:r>
      <w:r w:rsidRPr="00D01EE4">
        <w:rPr>
          <w:b/>
          <w:color w:val="494949"/>
        </w:rPr>
        <w:t>:</w:t>
      </w:r>
    </w:p>
    <w:p w:rsidR="00D01EE4" w:rsidRPr="00D01EE4" w:rsidRDefault="00D01EE4" w:rsidP="00D01EE4">
      <w:pPr>
        <w:numPr>
          <w:ilvl w:val="0"/>
          <w:numId w:val="32"/>
        </w:numPr>
        <w:spacing w:after="25" w:line="285" w:lineRule="atLeast"/>
        <w:ind w:left="616"/>
        <w:rPr>
          <w:b/>
          <w:color w:val="494949"/>
        </w:rPr>
      </w:pPr>
      <w:r w:rsidRPr="00D01EE4">
        <w:rPr>
          <w:b/>
          <w:color w:val="494949"/>
        </w:rPr>
        <w:t>разные виды театров (настольный, «рукавичка», театр ложек, теневой);</w:t>
      </w:r>
    </w:p>
    <w:p w:rsidR="00D01EE4" w:rsidRPr="00D01EE4" w:rsidRDefault="00D01EE4" w:rsidP="00D01EE4">
      <w:pPr>
        <w:numPr>
          <w:ilvl w:val="0"/>
          <w:numId w:val="32"/>
        </w:numPr>
        <w:spacing w:after="25" w:line="285" w:lineRule="atLeast"/>
        <w:ind w:left="616"/>
        <w:rPr>
          <w:b/>
          <w:color w:val="494949"/>
        </w:rPr>
      </w:pPr>
      <w:r w:rsidRPr="00D01EE4">
        <w:rPr>
          <w:b/>
          <w:color w:val="494949"/>
        </w:rPr>
        <w:t>игры-путешествия по сказкам с фишками и кубиком;</w:t>
      </w:r>
    </w:p>
    <w:p w:rsidR="00D01EE4" w:rsidRPr="00D01EE4" w:rsidRDefault="00D01EE4" w:rsidP="00D01EE4">
      <w:pPr>
        <w:numPr>
          <w:ilvl w:val="0"/>
          <w:numId w:val="32"/>
        </w:numPr>
        <w:spacing w:after="25" w:line="285" w:lineRule="atLeast"/>
        <w:ind w:left="616"/>
        <w:rPr>
          <w:b/>
          <w:color w:val="494949"/>
        </w:rPr>
      </w:pPr>
      <w:r w:rsidRPr="00D01EE4">
        <w:rPr>
          <w:b/>
          <w:color w:val="494949"/>
        </w:rPr>
        <w:t>лото или домино </w:t>
      </w:r>
      <w:r w:rsidRPr="00D01EE4">
        <w:rPr>
          <w:b/>
          <w:i/>
          <w:iCs/>
          <w:color w:val="494949"/>
        </w:rPr>
        <w:t>«Герои любимых сказок»</w:t>
      </w:r>
      <w:r w:rsidRPr="00D01EE4">
        <w:rPr>
          <w:b/>
          <w:color w:val="494949"/>
        </w:rPr>
        <w:t>;</w:t>
      </w:r>
    </w:p>
    <w:p w:rsidR="00D01EE4" w:rsidRPr="00D01EE4" w:rsidRDefault="00D01EE4" w:rsidP="00D01EE4">
      <w:pPr>
        <w:numPr>
          <w:ilvl w:val="0"/>
          <w:numId w:val="32"/>
        </w:numPr>
        <w:spacing w:after="25" w:line="285" w:lineRule="atLeast"/>
        <w:ind w:left="616"/>
        <w:rPr>
          <w:b/>
          <w:color w:val="494949"/>
        </w:rPr>
      </w:pPr>
      <w:proofErr w:type="spellStart"/>
      <w:r w:rsidRPr="00D01EE4">
        <w:rPr>
          <w:b/>
          <w:color w:val="494949"/>
        </w:rPr>
        <w:t>пазлы</w:t>
      </w:r>
      <w:proofErr w:type="spellEnd"/>
      <w:r w:rsidRPr="00D01EE4">
        <w:rPr>
          <w:b/>
          <w:color w:val="494949"/>
        </w:rPr>
        <w:t xml:space="preserve"> или разрезные картинки по сюжетам любимых произведений;</w:t>
      </w:r>
    </w:p>
    <w:p w:rsidR="00D01EE4" w:rsidRPr="00D01EE4" w:rsidRDefault="00D01EE4" w:rsidP="00D01EE4">
      <w:pPr>
        <w:numPr>
          <w:ilvl w:val="0"/>
          <w:numId w:val="32"/>
        </w:numPr>
        <w:spacing w:after="25" w:line="285" w:lineRule="atLeast"/>
        <w:ind w:left="616"/>
        <w:rPr>
          <w:b/>
          <w:color w:val="494949"/>
        </w:rPr>
      </w:pPr>
      <w:r w:rsidRPr="00D01EE4">
        <w:rPr>
          <w:b/>
          <w:color w:val="494949"/>
        </w:rPr>
        <w:t>отгадай загадку – найди отгадку;</w:t>
      </w:r>
    </w:p>
    <w:p w:rsidR="00D01EE4" w:rsidRPr="00D01EE4" w:rsidRDefault="00D01EE4" w:rsidP="00D01EE4">
      <w:pPr>
        <w:numPr>
          <w:ilvl w:val="0"/>
          <w:numId w:val="32"/>
        </w:numPr>
        <w:spacing w:after="25" w:line="285" w:lineRule="atLeast"/>
        <w:ind w:left="616"/>
        <w:rPr>
          <w:b/>
          <w:color w:val="494949"/>
        </w:rPr>
      </w:pPr>
      <w:r w:rsidRPr="00D01EE4">
        <w:rPr>
          <w:b/>
          <w:color w:val="494949"/>
        </w:rPr>
        <w:t>диски с аудиозаписями различных детских произведений;</w:t>
      </w:r>
    </w:p>
    <w:p w:rsidR="00D01EE4" w:rsidRPr="00D01EE4" w:rsidRDefault="00D01EE4" w:rsidP="00D01EE4">
      <w:pPr>
        <w:numPr>
          <w:ilvl w:val="0"/>
          <w:numId w:val="32"/>
        </w:numPr>
        <w:spacing w:after="25" w:line="285" w:lineRule="atLeast"/>
        <w:ind w:left="616"/>
        <w:rPr>
          <w:b/>
          <w:color w:val="494949"/>
        </w:rPr>
      </w:pPr>
      <w:r w:rsidRPr="00D01EE4">
        <w:rPr>
          <w:b/>
          <w:color w:val="494949"/>
        </w:rPr>
        <w:t>сундучок с «волшебными» предметами: клубочек, волшебная палочка;</w:t>
      </w:r>
    </w:p>
    <w:p w:rsidR="00D01EE4" w:rsidRPr="00D01EE4" w:rsidRDefault="00D01EE4" w:rsidP="00D01EE4">
      <w:pPr>
        <w:numPr>
          <w:ilvl w:val="0"/>
          <w:numId w:val="32"/>
        </w:numPr>
        <w:spacing w:after="25" w:line="285" w:lineRule="atLeast"/>
        <w:ind w:left="616"/>
        <w:rPr>
          <w:b/>
          <w:color w:val="494949"/>
        </w:rPr>
      </w:pPr>
      <w:r w:rsidRPr="00D01EE4">
        <w:rPr>
          <w:b/>
          <w:color w:val="494949"/>
        </w:rPr>
        <w:t>материал для творчества: краски, фломастеры, бумага, пластилин, клей;</w:t>
      </w:r>
    </w:p>
    <w:p w:rsidR="00D01EE4" w:rsidRPr="00D01EE4" w:rsidRDefault="00D01EE4" w:rsidP="00D01EE4">
      <w:pPr>
        <w:numPr>
          <w:ilvl w:val="0"/>
          <w:numId w:val="32"/>
        </w:numPr>
        <w:spacing w:after="98" w:line="285" w:lineRule="atLeast"/>
        <w:ind w:left="616"/>
        <w:rPr>
          <w:b/>
          <w:color w:val="494949"/>
        </w:rPr>
      </w:pPr>
      <w:r w:rsidRPr="00D01EE4">
        <w:rPr>
          <w:b/>
          <w:color w:val="494949"/>
        </w:rPr>
        <w:lastRenderedPageBreak/>
        <w:t xml:space="preserve">чудесный мешочек с мелкими </w:t>
      </w:r>
      <w:proofErr w:type="gramStart"/>
      <w:r w:rsidRPr="00D01EE4">
        <w:rPr>
          <w:b/>
          <w:color w:val="494949"/>
        </w:rPr>
        <w:t>игрушками-зверюшками</w:t>
      </w:r>
      <w:proofErr w:type="gramEnd"/>
      <w:r w:rsidRPr="00D01EE4">
        <w:rPr>
          <w:b/>
          <w:color w:val="494949"/>
        </w:rPr>
        <w:t xml:space="preserve"> для сочинения своих историй и т.п.</w:t>
      </w:r>
    </w:p>
    <w:p w:rsidR="00D01EE4" w:rsidRPr="00D01EE4" w:rsidRDefault="00D01EE4" w:rsidP="00D01EE4">
      <w:pPr>
        <w:spacing w:after="196"/>
        <w:rPr>
          <w:b/>
          <w:color w:val="494949"/>
        </w:rPr>
      </w:pPr>
      <w:r w:rsidRPr="00D01EE4">
        <w:rPr>
          <w:b/>
          <w:color w:val="494949"/>
        </w:rPr>
        <w:t>Отметим, что у каждого ребенка есть полюбившаяся только ему книжку, а поэтому он просит много раз перечитывать ее заново. Не волнуйтесь – это естественный и положительный процесс. Удовлетворяйте его желания: ребенок дошкольного возраста сживается с героями сказок или рассказов, все они его близкие друзья и советчики. Но постоянно старайтесь расширить поле его книжного зрения, ориентируя малыша на все полезное, художественно и нравственно-ценное. Обращайте внимание на полиграфию, оформление иллюстраций и, конечно, на содержание.</w:t>
      </w:r>
    </w:p>
    <w:p w:rsidR="00D01EE4" w:rsidRPr="00D01EE4" w:rsidRDefault="00D01EE4" w:rsidP="00D01EE4">
      <w:pPr>
        <w:rPr>
          <w:b/>
          <w:color w:val="494949"/>
          <w:sz w:val="19"/>
          <w:szCs w:val="19"/>
        </w:rPr>
      </w:pPr>
      <w:r w:rsidRPr="00D01EE4">
        <w:rPr>
          <w:b/>
          <w:color w:val="494949"/>
        </w:rPr>
        <w:t>Ребенку очень важно быть знакомым, наряду со сказками, с сокровищницей детской литературы – </w:t>
      </w:r>
      <w:r w:rsidRPr="00D01EE4">
        <w:rPr>
          <w:b/>
          <w:bCs/>
          <w:i/>
          <w:iCs/>
          <w:color w:val="494949"/>
        </w:rPr>
        <w:t>классикой</w:t>
      </w:r>
      <w:r w:rsidRPr="00D01EE4">
        <w:rPr>
          <w:b/>
          <w:color w:val="494949"/>
        </w:rPr>
        <w:t>: произведениями Л. Толстого, К. Чуковского, С. Маршака, Е. </w:t>
      </w:r>
      <w:proofErr w:type="spellStart"/>
      <w:r w:rsidRPr="00D01EE4">
        <w:rPr>
          <w:b/>
          <w:color w:val="494949"/>
        </w:rPr>
        <w:t>Чарушина</w:t>
      </w:r>
      <w:proofErr w:type="spellEnd"/>
      <w:r w:rsidRPr="00D01EE4">
        <w:rPr>
          <w:b/>
          <w:color w:val="494949"/>
        </w:rPr>
        <w:t>, Н. Носова, В. Осеевой, В. Драгунского и многих других авторов</w:t>
      </w:r>
      <w:r w:rsidRPr="00D01EE4">
        <w:rPr>
          <w:b/>
          <w:color w:val="494949"/>
          <w:sz w:val="19"/>
          <w:szCs w:val="19"/>
        </w:rPr>
        <w:t>.</w:t>
      </w:r>
    </w:p>
    <w:p w:rsidR="00D01EE4" w:rsidRPr="00D01EE4" w:rsidRDefault="00D01EE4" w:rsidP="00D01EE4">
      <w:pPr>
        <w:jc w:val="center"/>
        <w:rPr>
          <w:b/>
          <w:color w:val="444444"/>
          <w:sz w:val="20"/>
          <w:szCs w:val="20"/>
        </w:rPr>
      </w:pPr>
    </w:p>
    <w:p w:rsidR="00D01EE4" w:rsidRPr="00D01EE4" w:rsidRDefault="00D01EE4" w:rsidP="00D01EE4">
      <w:pPr>
        <w:rPr>
          <w:b/>
        </w:rPr>
      </w:pPr>
    </w:p>
    <w:p w:rsidR="002C1DD5" w:rsidRPr="00D01EE4" w:rsidRDefault="002C1DD5" w:rsidP="00D01EE4">
      <w:pPr>
        <w:pStyle w:val="c2"/>
        <w:spacing w:before="0" w:beforeAutospacing="0" w:after="0" w:afterAutospacing="0" w:line="360" w:lineRule="auto"/>
        <w:ind w:left="57" w:right="57"/>
        <w:jc w:val="both"/>
        <w:rPr>
          <w:b/>
          <w:color w:val="000000"/>
          <w:sz w:val="28"/>
          <w:szCs w:val="28"/>
        </w:rPr>
      </w:pPr>
    </w:p>
    <w:p w:rsidR="002C1DD5" w:rsidRPr="00D01EE4" w:rsidRDefault="002C1DD5" w:rsidP="00D01EE4">
      <w:pPr>
        <w:pStyle w:val="c2"/>
        <w:spacing w:before="0" w:beforeAutospacing="0" w:after="0" w:afterAutospacing="0" w:line="360" w:lineRule="auto"/>
        <w:ind w:left="57" w:right="57"/>
        <w:jc w:val="both"/>
        <w:rPr>
          <w:b/>
          <w:color w:val="000000"/>
          <w:sz w:val="28"/>
          <w:szCs w:val="28"/>
        </w:rPr>
      </w:pPr>
    </w:p>
    <w:p w:rsidR="002C1DD5" w:rsidRPr="00D01EE4" w:rsidRDefault="002C1DD5" w:rsidP="00D01EE4">
      <w:pPr>
        <w:pStyle w:val="c2"/>
        <w:spacing w:before="0" w:beforeAutospacing="0" w:after="0" w:afterAutospacing="0" w:line="360" w:lineRule="auto"/>
        <w:ind w:left="57" w:right="57"/>
        <w:jc w:val="both"/>
        <w:rPr>
          <w:b/>
          <w:color w:val="000000"/>
          <w:sz w:val="28"/>
          <w:szCs w:val="28"/>
        </w:rPr>
      </w:pPr>
    </w:p>
    <w:p w:rsidR="002C1DD5" w:rsidRPr="00D01EE4" w:rsidRDefault="002C1DD5" w:rsidP="00D01EE4">
      <w:pPr>
        <w:pStyle w:val="c2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2C1DD5" w:rsidRPr="00D01EE4" w:rsidRDefault="002C1DD5" w:rsidP="00D01EE4">
      <w:pPr>
        <w:pStyle w:val="c2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2C1DD5" w:rsidRPr="00D01EE4" w:rsidRDefault="002C1DD5" w:rsidP="00D01EE4">
      <w:pPr>
        <w:pStyle w:val="c2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2C1DD5" w:rsidRPr="00D01EE4" w:rsidRDefault="002C1DD5" w:rsidP="00D01EE4">
      <w:pPr>
        <w:pStyle w:val="c2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2C1DD5" w:rsidRPr="00D01EE4" w:rsidRDefault="002C1DD5" w:rsidP="00D01EE4">
      <w:pPr>
        <w:pStyle w:val="c2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2C1DD5" w:rsidRPr="00D01EE4" w:rsidRDefault="002C1DD5" w:rsidP="00D01EE4">
      <w:pPr>
        <w:pStyle w:val="c2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D01EE4" w:rsidRPr="00D01EE4" w:rsidRDefault="00D01EE4" w:rsidP="00D01EE4">
      <w:pPr>
        <w:pStyle w:val="c2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D01EE4" w:rsidRPr="00D01EE4" w:rsidRDefault="00D01EE4" w:rsidP="00D01EE4">
      <w:pPr>
        <w:pStyle w:val="c2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D01EE4" w:rsidRPr="00D01EE4" w:rsidRDefault="00D01EE4" w:rsidP="00D01EE4">
      <w:pPr>
        <w:pStyle w:val="c2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D01EE4" w:rsidRPr="00D01EE4" w:rsidRDefault="00D01EE4" w:rsidP="00D01EE4">
      <w:pPr>
        <w:pStyle w:val="c2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D01EE4" w:rsidRPr="00D01EE4" w:rsidRDefault="00D01EE4" w:rsidP="00D01EE4">
      <w:pPr>
        <w:pStyle w:val="c2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D01EE4" w:rsidRPr="00D01EE4" w:rsidRDefault="00D01EE4" w:rsidP="00D01EE4">
      <w:pPr>
        <w:pStyle w:val="c2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D01EE4" w:rsidRPr="00D01EE4" w:rsidRDefault="00D01EE4" w:rsidP="00D01EE4">
      <w:pPr>
        <w:pStyle w:val="c2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D01EE4" w:rsidRPr="00D01EE4" w:rsidRDefault="00D01EE4" w:rsidP="00D01EE4">
      <w:pPr>
        <w:pStyle w:val="c2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D01EE4" w:rsidRPr="00D01EE4" w:rsidRDefault="00D01EE4" w:rsidP="00D01EE4">
      <w:pPr>
        <w:pStyle w:val="c2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D01EE4" w:rsidRPr="00D01EE4" w:rsidRDefault="00D01EE4" w:rsidP="00D01EE4">
      <w:pPr>
        <w:pStyle w:val="c2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D01EE4" w:rsidRPr="00D01EE4" w:rsidRDefault="00D01EE4" w:rsidP="00D01EE4">
      <w:pPr>
        <w:pStyle w:val="c2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D01EE4" w:rsidRPr="00D01EE4" w:rsidRDefault="00D01EE4" w:rsidP="00D01EE4">
      <w:pPr>
        <w:pStyle w:val="c2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D01EE4" w:rsidRPr="00D01EE4" w:rsidRDefault="00D01EE4" w:rsidP="00D01EE4">
      <w:pPr>
        <w:pStyle w:val="c2"/>
        <w:spacing w:before="0" w:beforeAutospacing="0" w:after="0" w:afterAutospacing="0" w:line="360" w:lineRule="auto"/>
        <w:ind w:right="57"/>
        <w:jc w:val="both"/>
        <w:rPr>
          <w:color w:val="000000"/>
          <w:sz w:val="28"/>
          <w:szCs w:val="28"/>
        </w:rPr>
      </w:pPr>
    </w:p>
    <w:p w:rsidR="00D01EE4" w:rsidRPr="00D01EE4" w:rsidRDefault="00D01EE4" w:rsidP="00D01EE4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 w:rsidRPr="00D01EE4">
        <w:rPr>
          <w:b/>
          <w:color w:val="000000"/>
        </w:rPr>
        <w:t>Анкета для родителей  «Читаем детям»</w:t>
      </w:r>
    </w:p>
    <w:p w:rsidR="00D01EE4" w:rsidRPr="00D01EE4" w:rsidRDefault="00D01EE4" w:rsidP="00D01EE4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D01EE4">
        <w:rPr>
          <w:b/>
          <w:iCs/>
          <w:color w:val="000000"/>
        </w:rPr>
        <w:t>Уважаемые родители, ответьте, пожалуйста, на вопросы анкеты.</w:t>
      </w:r>
    </w:p>
    <w:p w:rsidR="00D01EE4" w:rsidRPr="00D01EE4" w:rsidRDefault="00D01EE4" w:rsidP="00D01EE4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D01EE4">
        <w:rPr>
          <w:b/>
          <w:iCs/>
          <w:color w:val="000000"/>
        </w:rPr>
        <w:t>Ваше мнение для нас очень важно.</w:t>
      </w:r>
    </w:p>
    <w:p w:rsidR="00D01EE4" w:rsidRPr="00D01EE4" w:rsidRDefault="00D01EE4" w:rsidP="00D01EE4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D01EE4">
        <w:rPr>
          <w:b/>
          <w:iCs/>
          <w:color w:val="000000"/>
        </w:rPr>
        <w:t>1.</w:t>
      </w:r>
      <w:r w:rsidRPr="00D01EE4">
        <w:rPr>
          <w:b/>
          <w:color w:val="000000"/>
        </w:rPr>
        <w:t>Есть ли у вас дома библиотека, что она собой представляет?</w:t>
      </w:r>
    </w:p>
    <w:p w:rsidR="00D01EE4" w:rsidRPr="00D01EE4" w:rsidRDefault="00D01EE4" w:rsidP="00D01EE4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D01EE4">
        <w:rPr>
          <w:b/>
          <w:color w:val="000000"/>
        </w:rPr>
        <w:t>а) несколько книжных полок;    б) книжный шкаф;</w:t>
      </w:r>
    </w:p>
    <w:p w:rsidR="00D01EE4" w:rsidRPr="00D01EE4" w:rsidRDefault="00D01EE4" w:rsidP="00D01EE4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D01EE4">
        <w:rPr>
          <w:b/>
          <w:color w:val="000000"/>
        </w:rPr>
        <w:t>г) другое__________________________________________________________</w:t>
      </w:r>
    </w:p>
    <w:p w:rsidR="00D01EE4" w:rsidRPr="00D01EE4" w:rsidRDefault="00D01EE4" w:rsidP="00D01EE4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D01EE4">
        <w:rPr>
          <w:b/>
          <w:color w:val="000000"/>
        </w:rPr>
        <w:t>2.Есть ли у вашего ребенка своя книжная полка или уголок с книгами? а) да;    б) нет.</w:t>
      </w:r>
    </w:p>
    <w:p w:rsidR="00D01EE4" w:rsidRPr="00D01EE4" w:rsidRDefault="00D01EE4" w:rsidP="00D01EE4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D01EE4">
        <w:rPr>
          <w:b/>
          <w:color w:val="000000"/>
        </w:rPr>
        <w:t>3.Часто ли вы читаете ребенку книги?</w:t>
      </w:r>
    </w:p>
    <w:p w:rsidR="00D01EE4" w:rsidRPr="00D01EE4" w:rsidRDefault="00D01EE4" w:rsidP="00D01EE4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D01EE4">
        <w:rPr>
          <w:b/>
          <w:color w:val="000000"/>
        </w:rPr>
        <w:t>а) каждый день; б) каждый день перед сном; в) когда попросит;     г) иногда.</w:t>
      </w:r>
    </w:p>
    <w:p w:rsidR="00D01EE4" w:rsidRPr="00D01EE4" w:rsidRDefault="00D01EE4" w:rsidP="00D01EE4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D01EE4">
        <w:rPr>
          <w:b/>
          <w:color w:val="000000"/>
        </w:rPr>
        <w:t>5. Внимательно ли и с удовольствием слушает ваш ребенок, когда ему читают вслух?</w:t>
      </w:r>
    </w:p>
    <w:p w:rsidR="00D01EE4" w:rsidRPr="00D01EE4" w:rsidRDefault="00D01EE4" w:rsidP="00D01EE4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D01EE4">
        <w:rPr>
          <w:b/>
          <w:color w:val="000000"/>
        </w:rPr>
        <w:t>_______________________________________________________________________________________</w:t>
      </w:r>
    </w:p>
    <w:p w:rsidR="00D01EE4" w:rsidRPr="00D01EE4" w:rsidRDefault="00D01EE4" w:rsidP="00D01EE4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D01EE4">
        <w:rPr>
          <w:b/>
          <w:color w:val="000000"/>
        </w:rPr>
        <w:t>6.Задает ли Ваш ребенок вопросы, если ему не понятны слова, или какая-либо ситуация в произведении?__________________________________________________________________________</w:t>
      </w:r>
    </w:p>
    <w:p w:rsidR="00D01EE4" w:rsidRPr="00D01EE4" w:rsidRDefault="00D01EE4" w:rsidP="00D01EE4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D01EE4">
        <w:rPr>
          <w:b/>
          <w:color w:val="000000"/>
        </w:rPr>
        <w:t>7.Назовите, пожалуйста, самые любимые книги вашего ребенка:________________________________</w:t>
      </w:r>
    </w:p>
    <w:p w:rsidR="00D01EE4" w:rsidRPr="00D01EE4" w:rsidRDefault="00D01EE4" w:rsidP="00D01EE4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D01EE4">
        <w:rPr>
          <w:b/>
          <w:color w:val="000000"/>
        </w:rPr>
        <w:t>_______________________________________________________________________________________</w:t>
      </w:r>
    </w:p>
    <w:p w:rsidR="00D01EE4" w:rsidRPr="00D01EE4" w:rsidRDefault="00D01EE4" w:rsidP="00D01EE4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D01EE4">
        <w:rPr>
          <w:b/>
          <w:color w:val="000000"/>
        </w:rPr>
        <w:t>8.Назовите, пожалуйста, несколько недавно прочитанных вами ребенку произведений:____________</w:t>
      </w:r>
    </w:p>
    <w:p w:rsidR="00D01EE4" w:rsidRPr="00D01EE4" w:rsidRDefault="00D01EE4" w:rsidP="00D01EE4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D01EE4">
        <w:rPr>
          <w:b/>
          <w:color w:val="000000"/>
        </w:rPr>
        <w:t>_______________________________________________________________________________________</w:t>
      </w:r>
    </w:p>
    <w:p w:rsidR="00D01EE4" w:rsidRPr="00D01EE4" w:rsidRDefault="00D01EE4" w:rsidP="00D01EE4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D01EE4">
        <w:rPr>
          <w:b/>
          <w:color w:val="000000"/>
        </w:rPr>
        <w:t>9.По Вашему мнению, как можно привлечь ребенка к чтению?_________________________________</w:t>
      </w:r>
    </w:p>
    <w:p w:rsidR="00D01EE4" w:rsidRPr="00D01EE4" w:rsidRDefault="00D01EE4" w:rsidP="00D01EE4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D01EE4">
        <w:rPr>
          <w:b/>
          <w:color w:val="000000"/>
        </w:rPr>
        <w:t>15. На Ваш взгляд, семейное чтение – это: (нужное отметить)</w:t>
      </w:r>
    </w:p>
    <w:p w:rsidR="00D01EE4" w:rsidRPr="00D01EE4" w:rsidRDefault="00D01EE4" w:rsidP="00D01EE4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D01EE4">
        <w:rPr>
          <w:b/>
          <w:color w:val="000000"/>
        </w:rPr>
        <w:t xml:space="preserve">– обсуждение </w:t>
      </w:r>
      <w:proofErr w:type="gramStart"/>
      <w:r w:rsidRPr="00D01EE4">
        <w:rPr>
          <w:b/>
          <w:color w:val="000000"/>
        </w:rPr>
        <w:t>прочитанного</w:t>
      </w:r>
      <w:proofErr w:type="gramEnd"/>
      <w:r w:rsidRPr="00D01EE4">
        <w:rPr>
          <w:b/>
          <w:color w:val="000000"/>
        </w:rPr>
        <w:t xml:space="preserve"> всей семьей или ее частью:</w:t>
      </w:r>
    </w:p>
    <w:p w:rsidR="00D01EE4" w:rsidRPr="00D01EE4" w:rsidRDefault="00D01EE4" w:rsidP="00D01EE4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D01EE4">
        <w:rPr>
          <w:b/>
          <w:color w:val="000000"/>
        </w:rPr>
        <w:t>– чтение вслух для всех членов семьи;</w:t>
      </w:r>
    </w:p>
    <w:p w:rsidR="00D01EE4" w:rsidRPr="00D01EE4" w:rsidRDefault="00D01EE4" w:rsidP="00D01EE4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D01EE4">
        <w:rPr>
          <w:b/>
          <w:color w:val="000000"/>
        </w:rPr>
        <w:t>– книги для каждого члена семьи отдельно;</w:t>
      </w:r>
    </w:p>
    <w:p w:rsidR="00D01EE4" w:rsidRPr="00D01EE4" w:rsidRDefault="00D01EE4" w:rsidP="00D01EE4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D01EE4">
        <w:rPr>
          <w:b/>
          <w:color w:val="000000"/>
        </w:rPr>
        <w:t>– когда все члены семьи заняты чтением;</w:t>
      </w:r>
    </w:p>
    <w:p w:rsidR="00D01EE4" w:rsidRPr="00D01EE4" w:rsidRDefault="00D01EE4" w:rsidP="00D01EE4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D01EE4">
        <w:rPr>
          <w:b/>
          <w:color w:val="000000"/>
        </w:rPr>
        <w:t>16.Как вы считаете, в каком возрасте ребенок должен научиться читать? ________________________________________________</w:t>
      </w:r>
      <w:r>
        <w:rPr>
          <w:b/>
          <w:color w:val="000000"/>
        </w:rPr>
        <w:t>_________________________</w:t>
      </w:r>
    </w:p>
    <w:p w:rsidR="00D01EE4" w:rsidRPr="001244CE" w:rsidRDefault="00D01EE4" w:rsidP="00D01EE4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1244CE">
        <w:rPr>
          <w:b/>
          <w:color w:val="000000"/>
        </w:rPr>
        <w:lastRenderedPageBreak/>
        <w:t>17. По вашему мнению, что даёт современному ребёнку чтение книг?</w:t>
      </w:r>
      <w:r>
        <w:rPr>
          <w:b/>
          <w:color w:val="000000"/>
        </w:rPr>
        <w:t>___________________</w:t>
      </w:r>
    </w:p>
    <w:p w:rsidR="00D01EE4" w:rsidRPr="001244CE" w:rsidRDefault="00D01EE4" w:rsidP="00D01EE4">
      <w:pPr>
        <w:pStyle w:val="a4"/>
        <w:shd w:val="clear" w:color="auto" w:fill="FFFFFF"/>
        <w:spacing w:before="0" w:beforeAutospacing="0" w:after="150" w:afterAutospacing="0"/>
        <w:jc w:val="both"/>
        <w:rPr>
          <w:b/>
        </w:rPr>
      </w:pPr>
      <w:r w:rsidRPr="001244CE">
        <w:rPr>
          <w:b/>
          <w:color w:val="000000"/>
        </w:rPr>
        <w:t>Благодарим Вас за помощь. Ваши ответы помогут в педагогической работе по приобщению детей к чтению</w:t>
      </w:r>
      <w:r w:rsidRPr="001244CE"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D01EE4" w:rsidRDefault="00D01EE4" w:rsidP="00D01EE4">
      <w:pPr>
        <w:pStyle w:val="c2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2C1DD5" w:rsidRDefault="002C1DD5" w:rsidP="00D01EE4">
      <w:pPr>
        <w:pStyle w:val="c2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2C1DD5" w:rsidRDefault="00D01EE4" w:rsidP="00D01EE4">
      <w:pPr>
        <w:pStyle w:val="c2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52DE4E25" wp14:editId="3568B630">
            <wp:extent cx="4000500" cy="3007518"/>
            <wp:effectExtent l="0" t="0" r="0" b="2540"/>
            <wp:docPr id="3" name="Рисунок 3" descr="C:\Users\Intel\Desktop\d84b9afb-966f-4547-81c3-650159fec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tel\Desktop\d84b9afb-966f-4547-81c3-650159fec1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134" cy="3011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 wp14:anchorId="25118AF6" wp14:editId="2D0CD0D1">
            <wp:extent cx="3038475" cy="3067050"/>
            <wp:effectExtent l="0" t="0" r="9525" b="0"/>
            <wp:docPr id="4" name="Рисунок 4" descr="C:\Users\Intel\Desktop\22087824-585b-4ee8-9dd6-5f1a48b90c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tel\Desktop\22087824-585b-4ee8-9dd6-5f1a48b90ce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523" cy="307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EE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29E5B21F" wp14:editId="6BEF0CA0">
            <wp:extent cx="2162175" cy="2838450"/>
            <wp:effectExtent l="0" t="0" r="9525" b="0"/>
            <wp:docPr id="5" name="Рисунок 5" descr="C:\Users\Intel\Desktop\e8dc17a8-6997-4f23-ac26-e12b493a63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tel\Desktop\e8dc17a8-6997-4f23-ac26-e12b493a631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952" cy="2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DD5" w:rsidRDefault="002C1DD5" w:rsidP="002C1DD5">
      <w:pPr>
        <w:pStyle w:val="c2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2C1DD5" w:rsidRDefault="002C1DD5" w:rsidP="002C1DD5">
      <w:pPr>
        <w:pStyle w:val="c2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2C1DD5" w:rsidRDefault="002C1DD5" w:rsidP="002C1DD5">
      <w:pPr>
        <w:pStyle w:val="c2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2C1DD5" w:rsidRDefault="002C1DD5" w:rsidP="002C1DD5">
      <w:pPr>
        <w:pStyle w:val="c2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2C1DD5" w:rsidRDefault="002C1DD5" w:rsidP="002C1DD5">
      <w:pPr>
        <w:pStyle w:val="c2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2C1DD5" w:rsidRDefault="002C1DD5" w:rsidP="002C1DD5">
      <w:pPr>
        <w:pStyle w:val="c2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2C1DD5" w:rsidRDefault="002C1DD5" w:rsidP="002C1DD5">
      <w:pPr>
        <w:pStyle w:val="c2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2C1DD5" w:rsidRDefault="002C1DD5" w:rsidP="002C1DD5">
      <w:pPr>
        <w:pStyle w:val="c2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2C1DD5" w:rsidRDefault="002C1DD5" w:rsidP="002C1DD5">
      <w:pPr>
        <w:pStyle w:val="c2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2C1DD5" w:rsidRDefault="002C1DD5" w:rsidP="002C1DD5">
      <w:pPr>
        <w:pStyle w:val="c2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2C1DD5" w:rsidRDefault="002C1DD5" w:rsidP="002C1DD5">
      <w:pPr>
        <w:pStyle w:val="c2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2C1DD5" w:rsidRDefault="002C1DD5" w:rsidP="002C1DD5">
      <w:pPr>
        <w:pStyle w:val="c2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2C1DD5" w:rsidRDefault="002C1DD5" w:rsidP="002C1DD5">
      <w:pPr>
        <w:pStyle w:val="c2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2C1DD5" w:rsidRDefault="002C1DD5" w:rsidP="002C1DD5">
      <w:pPr>
        <w:pStyle w:val="c2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2C1DD5" w:rsidRDefault="002C1DD5" w:rsidP="002C1DD5">
      <w:pPr>
        <w:pStyle w:val="c2"/>
        <w:shd w:val="clear" w:color="auto" w:fill="FFFFFF"/>
        <w:spacing w:before="0" w:beforeAutospacing="0" w:after="0" w:afterAutospacing="0" w:line="360" w:lineRule="auto"/>
        <w:ind w:left="-284" w:right="57"/>
        <w:jc w:val="center"/>
        <w:rPr>
          <w:sz w:val="28"/>
          <w:szCs w:val="28"/>
        </w:rPr>
      </w:pPr>
    </w:p>
    <w:p w:rsidR="002C1DD5" w:rsidRPr="00217E25" w:rsidRDefault="002C1DD5" w:rsidP="002C1DD5">
      <w:pPr>
        <w:pStyle w:val="c2"/>
        <w:shd w:val="clear" w:color="auto" w:fill="FFFFFF"/>
        <w:spacing w:before="0" w:beforeAutospacing="0" w:after="0" w:afterAutospacing="0" w:line="360" w:lineRule="auto"/>
        <w:ind w:left="-284" w:right="57"/>
        <w:jc w:val="center"/>
        <w:rPr>
          <w:sz w:val="28"/>
          <w:szCs w:val="28"/>
        </w:rPr>
      </w:pPr>
    </w:p>
    <w:sectPr w:rsidR="002C1DD5" w:rsidRPr="00217E25" w:rsidSect="001F639E">
      <w:headerReference w:type="default" r:id="rId13"/>
      <w:pgSz w:w="11906" w:h="16838"/>
      <w:pgMar w:top="1440" w:right="1080" w:bottom="1440" w:left="108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ACC" w:rsidRDefault="00A70ACC">
      <w:r>
        <w:separator/>
      </w:r>
    </w:p>
  </w:endnote>
  <w:endnote w:type="continuationSeparator" w:id="0">
    <w:p w:rsidR="00A70ACC" w:rsidRDefault="00A70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ACC" w:rsidRDefault="00A70ACC">
      <w:r>
        <w:separator/>
      </w:r>
    </w:p>
  </w:footnote>
  <w:footnote w:type="continuationSeparator" w:id="0">
    <w:p w:rsidR="00A70ACC" w:rsidRDefault="00A70A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39E" w:rsidRPr="001F639E" w:rsidRDefault="00A70ACC" w:rsidP="001F639E">
    <w:pPr>
      <w:pStyle w:val="a6"/>
      <w:jc w:val="center"/>
      <w:rPr>
        <w:color w:val="F2F2F2" w:themeColor="background1" w:themeShade="F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7C5E"/>
    <w:multiLevelType w:val="hybridMultilevel"/>
    <w:tmpl w:val="4052FD16"/>
    <w:lvl w:ilvl="0" w:tplc="D5D87B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611A2"/>
    <w:multiLevelType w:val="multilevel"/>
    <w:tmpl w:val="38963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0F0C8A"/>
    <w:multiLevelType w:val="hybridMultilevel"/>
    <w:tmpl w:val="AF5617D8"/>
    <w:lvl w:ilvl="0" w:tplc="9EC0C1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D66A6"/>
    <w:multiLevelType w:val="multilevel"/>
    <w:tmpl w:val="8F60D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2867B9"/>
    <w:multiLevelType w:val="hybridMultilevel"/>
    <w:tmpl w:val="FBEA0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1F5B29"/>
    <w:multiLevelType w:val="hybridMultilevel"/>
    <w:tmpl w:val="658E83CE"/>
    <w:lvl w:ilvl="0" w:tplc="7FA0C0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48293A"/>
    <w:multiLevelType w:val="multilevel"/>
    <w:tmpl w:val="A9023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262E60"/>
    <w:multiLevelType w:val="hybridMultilevel"/>
    <w:tmpl w:val="023032F8"/>
    <w:lvl w:ilvl="0" w:tplc="C1020D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D090A45"/>
    <w:multiLevelType w:val="multilevel"/>
    <w:tmpl w:val="5BB0E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F108E4"/>
    <w:multiLevelType w:val="hybridMultilevel"/>
    <w:tmpl w:val="7778D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846E13"/>
    <w:multiLevelType w:val="multilevel"/>
    <w:tmpl w:val="3E2A4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2A3608"/>
    <w:multiLevelType w:val="hybridMultilevel"/>
    <w:tmpl w:val="7F127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AE1A15"/>
    <w:multiLevelType w:val="hybridMultilevel"/>
    <w:tmpl w:val="DE4CCA4A"/>
    <w:lvl w:ilvl="0" w:tplc="43B6FD66">
      <w:start w:val="1"/>
      <w:numFmt w:val="decimal"/>
      <w:lvlText w:val="%1."/>
      <w:lvlJc w:val="left"/>
      <w:pPr>
        <w:ind w:left="41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3">
    <w:nsid w:val="2D683132"/>
    <w:multiLevelType w:val="hybridMultilevel"/>
    <w:tmpl w:val="CA026042"/>
    <w:lvl w:ilvl="0" w:tplc="44DAB6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FA7398"/>
    <w:multiLevelType w:val="hybridMultilevel"/>
    <w:tmpl w:val="D3389CDC"/>
    <w:lvl w:ilvl="0" w:tplc="B0EE4E1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5E278D"/>
    <w:multiLevelType w:val="multilevel"/>
    <w:tmpl w:val="FF9CC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191585"/>
    <w:multiLevelType w:val="multilevel"/>
    <w:tmpl w:val="5212D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EA19A9"/>
    <w:multiLevelType w:val="hybridMultilevel"/>
    <w:tmpl w:val="4D6A6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3825B3"/>
    <w:multiLevelType w:val="hybridMultilevel"/>
    <w:tmpl w:val="7C0079D0"/>
    <w:lvl w:ilvl="0" w:tplc="05086DB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9">
    <w:nsid w:val="4F413609"/>
    <w:multiLevelType w:val="hybridMultilevel"/>
    <w:tmpl w:val="F1C6C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D33233"/>
    <w:multiLevelType w:val="hybridMultilevel"/>
    <w:tmpl w:val="6FF80A80"/>
    <w:lvl w:ilvl="0" w:tplc="1720780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1">
    <w:nsid w:val="543D0220"/>
    <w:multiLevelType w:val="hybridMultilevel"/>
    <w:tmpl w:val="06AC7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3010EF"/>
    <w:multiLevelType w:val="hybridMultilevel"/>
    <w:tmpl w:val="F75ACFF8"/>
    <w:lvl w:ilvl="0" w:tplc="0CE071A0">
      <w:start w:val="1"/>
      <w:numFmt w:val="decimal"/>
      <w:lvlText w:val="%1."/>
      <w:lvlJc w:val="left"/>
      <w:pPr>
        <w:ind w:left="627" w:hanging="5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3">
    <w:nsid w:val="5E291C99"/>
    <w:multiLevelType w:val="hybridMultilevel"/>
    <w:tmpl w:val="09ECF006"/>
    <w:lvl w:ilvl="0" w:tplc="D77A179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4">
    <w:nsid w:val="614F61F0"/>
    <w:multiLevelType w:val="hybridMultilevel"/>
    <w:tmpl w:val="FCAA8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DB20A7"/>
    <w:multiLevelType w:val="hybridMultilevel"/>
    <w:tmpl w:val="B3766AD4"/>
    <w:lvl w:ilvl="0" w:tplc="D5D87B10">
      <w:start w:val="1"/>
      <w:numFmt w:val="decimal"/>
      <w:lvlText w:val="%1."/>
      <w:lvlJc w:val="left"/>
      <w:pPr>
        <w:ind w:left="10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>
    <w:nsid w:val="6E561741"/>
    <w:multiLevelType w:val="hybridMultilevel"/>
    <w:tmpl w:val="9A505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0F5C25"/>
    <w:multiLevelType w:val="multilevel"/>
    <w:tmpl w:val="642C4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92F5320"/>
    <w:multiLevelType w:val="hybridMultilevel"/>
    <w:tmpl w:val="E730A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8E5380"/>
    <w:multiLevelType w:val="hybridMultilevel"/>
    <w:tmpl w:val="CCF20126"/>
    <w:lvl w:ilvl="0" w:tplc="292E10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0C1A1D"/>
    <w:multiLevelType w:val="multilevel"/>
    <w:tmpl w:val="0E9A6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FB4645C"/>
    <w:multiLevelType w:val="hybridMultilevel"/>
    <w:tmpl w:val="CCF201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16"/>
  </w:num>
  <w:num w:numId="4">
    <w:abstractNumId w:val="10"/>
  </w:num>
  <w:num w:numId="5">
    <w:abstractNumId w:val="1"/>
  </w:num>
  <w:num w:numId="6">
    <w:abstractNumId w:val="15"/>
  </w:num>
  <w:num w:numId="7">
    <w:abstractNumId w:val="6"/>
  </w:num>
  <w:num w:numId="8">
    <w:abstractNumId w:val="8"/>
  </w:num>
  <w:num w:numId="9">
    <w:abstractNumId w:val="27"/>
  </w:num>
  <w:num w:numId="10">
    <w:abstractNumId w:val="14"/>
  </w:num>
  <w:num w:numId="11">
    <w:abstractNumId w:val="19"/>
  </w:num>
  <w:num w:numId="12">
    <w:abstractNumId w:val="5"/>
  </w:num>
  <w:num w:numId="13">
    <w:abstractNumId w:val="2"/>
  </w:num>
  <w:num w:numId="14">
    <w:abstractNumId w:val="28"/>
  </w:num>
  <w:num w:numId="15">
    <w:abstractNumId w:val="0"/>
  </w:num>
  <w:num w:numId="16">
    <w:abstractNumId w:val="4"/>
  </w:num>
  <w:num w:numId="17">
    <w:abstractNumId w:val="26"/>
  </w:num>
  <w:num w:numId="18">
    <w:abstractNumId w:val="11"/>
  </w:num>
  <w:num w:numId="19">
    <w:abstractNumId w:val="9"/>
  </w:num>
  <w:num w:numId="20">
    <w:abstractNumId w:val="18"/>
  </w:num>
  <w:num w:numId="21">
    <w:abstractNumId w:val="21"/>
  </w:num>
  <w:num w:numId="22">
    <w:abstractNumId w:val="3"/>
  </w:num>
  <w:num w:numId="23">
    <w:abstractNumId w:val="25"/>
  </w:num>
  <w:num w:numId="24">
    <w:abstractNumId w:val="17"/>
  </w:num>
  <w:num w:numId="25">
    <w:abstractNumId w:val="22"/>
  </w:num>
  <w:num w:numId="26">
    <w:abstractNumId w:val="29"/>
  </w:num>
  <w:num w:numId="27">
    <w:abstractNumId w:val="31"/>
  </w:num>
  <w:num w:numId="28">
    <w:abstractNumId w:val="24"/>
  </w:num>
  <w:num w:numId="29">
    <w:abstractNumId w:val="13"/>
  </w:num>
  <w:num w:numId="30">
    <w:abstractNumId w:val="7"/>
  </w:num>
  <w:num w:numId="31">
    <w:abstractNumId w:val="12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51D"/>
    <w:rsid w:val="00090B92"/>
    <w:rsid w:val="000A3006"/>
    <w:rsid w:val="000E26C6"/>
    <w:rsid w:val="00124030"/>
    <w:rsid w:val="00131B17"/>
    <w:rsid w:val="00142EE3"/>
    <w:rsid w:val="001752B9"/>
    <w:rsid w:val="00197E72"/>
    <w:rsid w:val="001D360E"/>
    <w:rsid w:val="001E6A08"/>
    <w:rsid w:val="00217E25"/>
    <w:rsid w:val="00251A1F"/>
    <w:rsid w:val="0026323C"/>
    <w:rsid w:val="002834D3"/>
    <w:rsid w:val="002851DE"/>
    <w:rsid w:val="002942D4"/>
    <w:rsid w:val="002C1DD5"/>
    <w:rsid w:val="002C5D56"/>
    <w:rsid w:val="002D3520"/>
    <w:rsid w:val="002D7C05"/>
    <w:rsid w:val="003123CB"/>
    <w:rsid w:val="0032351D"/>
    <w:rsid w:val="00332E0B"/>
    <w:rsid w:val="00352996"/>
    <w:rsid w:val="00363923"/>
    <w:rsid w:val="00391A91"/>
    <w:rsid w:val="00393C7A"/>
    <w:rsid w:val="003B1609"/>
    <w:rsid w:val="003B1770"/>
    <w:rsid w:val="003E7FB5"/>
    <w:rsid w:val="00414D63"/>
    <w:rsid w:val="00426CB3"/>
    <w:rsid w:val="0043072A"/>
    <w:rsid w:val="0044113E"/>
    <w:rsid w:val="004835D1"/>
    <w:rsid w:val="004A26BD"/>
    <w:rsid w:val="004B0A83"/>
    <w:rsid w:val="004C6C0B"/>
    <w:rsid w:val="0050520F"/>
    <w:rsid w:val="00527539"/>
    <w:rsid w:val="0056119B"/>
    <w:rsid w:val="00571DF8"/>
    <w:rsid w:val="005747EB"/>
    <w:rsid w:val="00592A08"/>
    <w:rsid w:val="005A2730"/>
    <w:rsid w:val="005C6DA8"/>
    <w:rsid w:val="005D7492"/>
    <w:rsid w:val="005E68E1"/>
    <w:rsid w:val="005E7679"/>
    <w:rsid w:val="00633468"/>
    <w:rsid w:val="006B6E32"/>
    <w:rsid w:val="006C31CB"/>
    <w:rsid w:val="006F2A3B"/>
    <w:rsid w:val="00711954"/>
    <w:rsid w:val="00721D9F"/>
    <w:rsid w:val="007364F8"/>
    <w:rsid w:val="00736B74"/>
    <w:rsid w:val="00747623"/>
    <w:rsid w:val="0078631B"/>
    <w:rsid w:val="0079757E"/>
    <w:rsid w:val="007A0269"/>
    <w:rsid w:val="007C12C6"/>
    <w:rsid w:val="007C3EE5"/>
    <w:rsid w:val="007E061E"/>
    <w:rsid w:val="007E4CA1"/>
    <w:rsid w:val="0080599E"/>
    <w:rsid w:val="00831203"/>
    <w:rsid w:val="00860638"/>
    <w:rsid w:val="00866080"/>
    <w:rsid w:val="0086714E"/>
    <w:rsid w:val="008D4410"/>
    <w:rsid w:val="008E6757"/>
    <w:rsid w:val="00931911"/>
    <w:rsid w:val="00944F7B"/>
    <w:rsid w:val="00952E54"/>
    <w:rsid w:val="009561F9"/>
    <w:rsid w:val="00973EC1"/>
    <w:rsid w:val="00976A9A"/>
    <w:rsid w:val="009D6A30"/>
    <w:rsid w:val="009E4385"/>
    <w:rsid w:val="009E7FD2"/>
    <w:rsid w:val="00A01785"/>
    <w:rsid w:val="00A11958"/>
    <w:rsid w:val="00A37824"/>
    <w:rsid w:val="00A6400F"/>
    <w:rsid w:val="00A70ACC"/>
    <w:rsid w:val="00A73A18"/>
    <w:rsid w:val="00A73A55"/>
    <w:rsid w:val="00A80821"/>
    <w:rsid w:val="00AB4103"/>
    <w:rsid w:val="00AC0240"/>
    <w:rsid w:val="00AE7F84"/>
    <w:rsid w:val="00B050C2"/>
    <w:rsid w:val="00B70019"/>
    <w:rsid w:val="00B929F0"/>
    <w:rsid w:val="00BA5E07"/>
    <w:rsid w:val="00BF2096"/>
    <w:rsid w:val="00C23C82"/>
    <w:rsid w:val="00C25814"/>
    <w:rsid w:val="00C4660C"/>
    <w:rsid w:val="00C5417C"/>
    <w:rsid w:val="00CA2A71"/>
    <w:rsid w:val="00CA2DFE"/>
    <w:rsid w:val="00CD4422"/>
    <w:rsid w:val="00CF6D5B"/>
    <w:rsid w:val="00CF7FBC"/>
    <w:rsid w:val="00D01EE4"/>
    <w:rsid w:val="00E074DB"/>
    <w:rsid w:val="00E30DF0"/>
    <w:rsid w:val="00E46D56"/>
    <w:rsid w:val="00E77A11"/>
    <w:rsid w:val="00E843E4"/>
    <w:rsid w:val="00F17569"/>
    <w:rsid w:val="00F3776B"/>
    <w:rsid w:val="00F43C9F"/>
    <w:rsid w:val="00F46981"/>
    <w:rsid w:val="00F73A18"/>
    <w:rsid w:val="00FF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32351D"/>
    <w:pPr>
      <w:spacing w:before="100" w:beforeAutospacing="1" w:after="100" w:afterAutospacing="1"/>
      <w:jc w:val="center"/>
      <w:outlineLvl w:val="2"/>
    </w:pPr>
    <w:rPr>
      <w:rFonts w:ascii="Arial" w:hAnsi="Arial" w:cs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2351D"/>
    <w:rPr>
      <w:rFonts w:ascii="Arial" w:eastAsia="Times New Roman" w:hAnsi="Arial" w:cs="Arial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32351D"/>
    <w:pPr>
      <w:ind w:left="720"/>
      <w:contextualSpacing/>
    </w:pPr>
  </w:style>
  <w:style w:type="paragraph" w:customStyle="1" w:styleId="c7">
    <w:name w:val="c7"/>
    <w:basedOn w:val="a"/>
    <w:rsid w:val="0032351D"/>
    <w:pPr>
      <w:spacing w:before="100" w:beforeAutospacing="1" w:after="100" w:afterAutospacing="1"/>
    </w:pPr>
  </w:style>
  <w:style w:type="paragraph" w:styleId="a4">
    <w:name w:val="Normal (Web)"/>
    <w:aliases w:val="Обычный (Web),Знак Знак1"/>
    <w:basedOn w:val="a"/>
    <w:uiPriority w:val="99"/>
    <w:unhideWhenUsed/>
    <w:rsid w:val="0032351D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32351D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235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3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235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35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2351D"/>
    <w:rPr>
      <w:b/>
      <w:bCs/>
    </w:rPr>
  </w:style>
  <w:style w:type="paragraph" w:customStyle="1" w:styleId="c2">
    <w:name w:val="c2"/>
    <w:basedOn w:val="a"/>
    <w:rsid w:val="0032351D"/>
    <w:pPr>
      <w:spacing w:before="100" w:beforeAutospacing="1" w:after="100" w:afterAutospacing="1"/>
    </w:pPr>
  </w:style>
  <w:style w:type="character" w:customStyle="1" w:styleId="c1">
    <w:name w:val="c1"/>
    <w:basedOn w:val="a0"/>
    <w:rsid w:val="0032351D"/>
  </w:style>
  <w:style w:type="character" w:styleId="ab">
    <w:name w:val="FollowedHyperlink"/>
    <w:basedOn w:val="a0"/>
    <w:uiPriority w:val="99"/>
    <w:semiHidden/>
    <w:unhideWhenUsed/>
    <w:rsid w:val="00BF2096"/>
    <w:rPr>
      <w:color w:val="954F72" w:themeColor="followedHyperlink"/>
      <w:u w:val="single"/>
    </w:rPr>
  </w:style>
  <w:style w:type="paragraph" w:customStyle="1" w:styleId="c27">
    <w:name w:val="c27"/>
    <w:basedOn w:val="a"/>
    <w:rsid w:val="00A01785"/>
    <w:pPr>
      <w:spacing w:before="100" w:beforeAutospacing="1" w:after="100" w:afterAutospacing="1"/>
    </w:pPr>
  </w:style>
  <w:style w:type="paragraph" w:styleId="ac">
    <w:name w:val="Balloon Text"/>
    <w:basedOn w:val="a"/>
    <w:link w:val="ad"/>
    <w:uiPriority w:val="99"/>
    <w:semiHidden/>
    <w:unhideWhenUsed/>
    <w:rsid w:val="001D360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D360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32351D"/>
    <w:pPr>
      <w:spacing w:before="100" w:beforeAutospacing="1" w:after="100" w:afterAutospacing="1"/>
      <w:jc w:val="center"/>
      <w:outlineLvl w:val="2"/>
    </w:pPr>
    <w:rPr>
      <w:rFonts w:ascii="Arial" w:hAnsi="Arial" w:cs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2351D"/>
    <w:rPr>
      <w:rFonts w:ascii="Arial" w:eastAsia="Times New Roman" w:hAnsi="Arial" w:cs="Arial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32351D"/>
    <w:pPr>
      <w:ind w:left="720"/>
      <w:contextualSpacing/>
    </w:pPr>
  </w:style>
  <w:style w:type="paragraph" w:customStyle="1" w:styleId="c7">
    <w:name w:val="c7"/>
    <w:basedOn w:val="a"/>
    <w:rsid w:val="0032351D"/>
    <w:pPr>
      <w:spacing w:before="100" w:beforeAutospacing="1" w:after="100" w:afterAutospacing="1"/>
    </w:pPr>
  </w:style>
  <w:style w:type="paragraph" w:styleId="a4">
    <w:name w:val="Normal (Web)"/>
    <w:aliases w:val="Обычный (Web),Знак Знак1"/>
    <w:basedOn w:val="a"/>
    <w:uiPriority w:val="99"/>
    <w:unhideWhenUsed/>
    <w:rsid w:val="0032351D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32351D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235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3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235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35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2351D"/>
    <w:rPr>
      <w:b/>
      <w:bCs/>
    </w:rPr>
  </w:style>
  <w:style w:type="paragraph" w:customStyle="1" w:styleId="c2">
    <w:name w:val="c2"/>
    <w:basedOn w:val="a"/>
    <w:rsid w:val="0032351D"/>
    <w:pPr>
      <w:spacing w:before="100" w:beforeAutospacing="1" w:after="100" w:afterAutospacing="1"/>
    </w:pPr>
  </w:style>
  <w:style w:type="character" w:customStyle="1" w:styleId="c1">
    <w:name w:val="c1"/>
    <w:basedOn w:val="a0"/>
    <w:rsid w:val="0032351D"/>
  </w:style>
  <w:style w:type="character" w:styleId="ab">
    <w:name w:val="FollowedHyperlink"/>
    <w:basedOn w:val="a0"/>
    <w:uiPriority w:val="99"/>
    <w:semiHidden/>
    <w:unhideWhenUsed/>
    <w:rsid w:val="00BF2096"/>
    <w:rPr>
      <w:color w:val="954F72" w:themeColor="followedHyperlink"/>
      <w:u w:val="single"/>
    </w:rPr>
  </w:style>
  <w:style w:type="paragraph" w:customStyle="1" w:styleId="c27">
    <w:name w:val="c27"/>
    <w:basedOn w:val="a"/>
    <w:rsid w:val="00A01785"/>
    <w:pPr>
      <w:spacing w:before="100" w:beforeAutospacing="1" w:after="100" w:afterAutospacing="1"/>
    </w:pPr>
  </w:style>
  <w:style w:type="paragraph" w:styleId="ac">
    <w:name w:val="Balloon Text"/>
    <w:basedOn w:val="a"/>
    <w:link w:val="ad"/>
    <w:uiPriority w:val="99"/>
    <w:semiHidden/>
    <w:unhideWhenUsed/>
    <w:rsid w:val="001D360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D360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2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0451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85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72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80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18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8E78B-B82B-4492-AB36-13F3192AF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1845</Words>
  <Characters>10522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Intel</cp:lastModifiedBy>
  <cp:revision>9</cp:revision>
  <cp:lastPrinted>2023-05-18T13:31:00Z</cp:lastPrinted>
  <dcterms:created xsi:type="dcterms:W3CDTF">2023-05-18T13:33:00Z</dcterms:created>
  <dcterms:modified xsi:type="dcterms:W3CDTF">2026-05-13T05:19:00Z</dcterms:modified>
</cp:coreProperties>
</file>